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C2144" w14:textId="0B6972EA" w:rsidR="00CB188E" w:rsidRPr="003216E3" w:rsidRDefault="00FD3011" w:rsidP="00A96B69">
      <w:pPr>
        <w:spacing w:after="0" w:line="240" w:lineRule="auto"/>
        <w:jc w:val="center"/>
        <w:rPr>
          <w:rFonts w:ascii="Times New Roman" w:eastAsia="Times New Roman" w:hAnsi="Times New Roman" w:cs="Times New Roman"/>
          <w:lang w:eastAsia="en-US"/>
        </w:rPr>
      </w:pPr>
      <w:r>
        <w:rPr>
          <w:noProof/>
        </w:rPr>
        <w:drawing>
          <wp:inline distT="0" distB="0" distL="0" distR="0" wp14:anchorId="4256D004" wp14:editId="37B14A17">
            <wp:extent cx="985520" cy="1028610"/>
            <wp:effectExtent l="0" t="0" r="508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1108" cy="1034442"/>
                    </a:xfrm>
                    <a:prstGeom prst="rect">
                      <a:avLst/>
                    </a:prstGeom>
                    <a:noFill/>
                    <a:ln>
                      <a:noFill/>
                    </a:ln>
                  </pic:spPr>
                </pic:pic>
              </a:graphicData>
            </a:graphic>
          </wp:inline>
        </w:drawing>
      </w:r>
    </w:p>
    <w:p w14:paraId="4B54EA05" w14:textId="77777777" w:rsidR="00CB188E" w:rsidRPr="003216E3" w:rsidRDefault="00CB188E" w:rsidP="00A96B69">
      <w:pPr>
        <w:spacing w:after="0" w:line="240" w:lineRule="auto"/>
        <w:jc w:val="center"/>
        <w:rPr>
          <w:rFonts w:ascii="Times New Roman" w:eastAsia="Times New Roman" w:hAnsi="Times New Roman" w:cs="Times New Roman"/>
          <w:lang w:eastAsia="en-US"/>
        </w:rPr>
      </w:pPr>
    </w:p>
    <w:p w14:paraId="13A2A420" w14:textId="77777777" w:rsidR="00CB188E" w:rsidRPr="003216E3" w:rsidRDefault="00CB188E" w:rsidP="00A96B69">
      <w:pPr>
        <w:spacing w:after="0" w:line="240" w:lineRule="auto"/>
        <w:jc w:val="center"/>
        <w:rPr>
          <w:rFonts w:ascii="Times New Roman" w:eastAsia="Times New Roman" w:hAnsi="Times New Roman" w:cs="Times New Roman"/>
          <w:lang w:eastAsia="en-US"/>
        </w:rPr>
      </w:pPr>
      <w:r w:rsidRPr="003216E3">
        <w:rPr>
          <w:rFonts w:ascii="Times New Roman" w:eastAsia="Times New Roman" w:hAnsi="Times New Roman" w:cs="Times New Roman"/>
          <w:b/>
          <w:lang w:eastAsia="en-US"/>
        </w:rPr>
        <w:t>*********************************************************************</w:t>
      </w:r>
    </w:p>
    <w:p w14:paraId="617F1F16" w14:textId="778BFF03" w:rsidR="00CB188E" w:rsidRPr="003216E3" w:rsidRDefault="00CB188E" w:rsidP="00A96B69">
      <w:pPr>
        <w:spacing w:after="0" w:line="240" w:lineRule="auto"/>
        <w:jc w:val="center"/>
        <w:rPr>
          <w:rFonts w:ascii="Times New Roman" w:eastAsia="Times New Roman" w:hAnsi="Times New Roman" w:cs="Times New Roman"/>
          <w:lang w:eastAsia="en-US"/>
        </w:rPr>
      </w:pPr>
    </w:p>
    <w:p w14:paraId="5E88F7F6" w14:textId="396A7E7F" w:rsidR="00CB188E" w:rsidRPr="003216E3" w:rsidRDefault="00CB188E" w:rsidP="00A96B69">
      <w:pPr>
        <w:spacing w:after="0" w:line="240" w:lineRule="auto"/>
        <w:jc w:val="center"/>
        <w:rPr>
          <w:rFonts w:ascii="Times New Roman" w:eastAsia="Times New Roman" w:hAnsi="Times New Roman" w:cs="Times New Roman"/>
          <w:lang w:eastAsia="en-US"/>
        </w:rPr>
      </w:pPr>
    </w:p>
    <w:p w14:paraId="479D8D1B" w14:textId="3AC9FF58" w:rsidR="00CB188E" w:rsidRDefault="00C012C8" w:rsidP="00A96B69">
      <w:pPr>
        <w:spacing w:after="0" w:line="240" w:lineRule="auto"/>
        <w:jc w:val="center"/>
        <w:rPr>
          <w:rFonts w:ascii="Times New Roman" w:eastAsia="Times New Roman" w:hAnsi="Times New Roman" w:cs="Times New Roman"/>
          <w:b/>
          <w:lang w:eastAsia="en-US"/>
        </w:rPr>
      </w:pPr>
      <w:r>
        <w:rPr>
          <w:rFonts w:ascii="Times New Roman" w:eastAsia="Times New Roman" w:hAnsi="Times New Roman" w:cs="Times New Roman"/>
          <w:b/>
          <w:lang w:eastAsia="en-US"/>
        </w:rPr>
        <w:t>AUSTRALIA – SINGAPORE INITIATIVE ON LOW EMISSIONS TECHNOLOGIES (ASLET) GRANT CALL 2024</w:t>
      </w:r>
    </w:p>
    <w:p w14:paraId="5D3BFD51" w14:textId="6171E643" w:rsidR="008402C9" w:rsidRDefault="008402C9" w:rsidP="00A96B69">
      <w:pPr>
        <w:spacing w:after="0" w:line="240" w:lineRule="auto"/>
        <w:jc w:val="center"/>
        <w:rPr>
          <w:rFonts w:ascii="Times New Roman" w:eastAsia="Times New Roman" w:hAnsi="Times New Roman" w:cs="Times New Roman"/>
          <w:b/>
          <w:lang w:eastAsia="en-US"/>
        </w:rPr>
      </w:pPr>
    </w:p>
    <w:p w14:paraId="699B905F" w14:textId="64BED3E6" w:rsidR="008402C9" w:rsidRPr="003216E3" w:rsidRDefault="00E17B7A" w:rsidP="00A96B69">
      <w:pPr>
        <w:spacing w:after="0" w:line="240" w:lineRule="auto"/>
        <w:jc w:val="center"/>
        <w:rPr>
          <w:rFonts w:ascii="Times New Roman" w:eastAsia="Times New Roman" w:hAnsi="Times New Roman" w:cs="Times New Roman"/>
          <w:b/>
          <w:lang w:eastAsia="en-US"/>
        </w:rPr>
      </w:pPr>
      <w:r>
        <w:rPr>
          <w:rFonts w:ascii="Times New Roman" w:eastAsia="Times New Roman" w:hAnsi="Times New Roman" w:cs="Times New Roman"/>
          <w:b/>
          <w:lang w:eastAsia="en-US"/>
        </w:rPr>
        <w:t xml:space="preserve">APPLICATION </w:t>
      </w:r>
      <w:r w:rsidR="008402C9">
        <w:rPr>
          <w:rFonts w:ascii="Times New Roman" w:eastAsia="Times New Roman" w:hAnsi="Times New Roman" w:cs="Times New Roman"/>
          <w:b/>
          <w:lang w:eastAsia="en-US"/>
        </w:rPr>
        <w:t>GUIDELINES AND APPLICATION FORM</w:t>
      </w:r>
    </w:p>
    <w:p w14:paraId="023B1E80" w14:textId="77777777" w:rsidR="00CB188E" w:rsidRPr="003216E3" w:rsidRDefault="00CB188E" w:rsidP="00A96B69">
      <w:pPr>
        <w:spacing w:after="0" w:line="240" w:lineRule="auto"/>
        <w:jc w:val="center"/>
        <w:rPr>
          <w:rFonts w:ascii="Times New Roman" w:eastAsia="Times New Roman" w:hAnsi="Times New Roman" w:cs="Times New Roman"/>
          <w:b/>
          <w:lang w:eastAsia="en-US"/>
        </w:rPr>
      </w:pPr>
      <w:r w:rsidRPr="003216E3">
        <w:rPr>
          <w:rFonts w:ascii="Times New Roman" w:eastAsia="Times New Roman" w:hAnsi="Times New Roman" w:cs="Times New Roman"/>
          <w:b/>
          <w:lang w:eastAsia="en-US"/>
        </w:rPr>
        <w:t>*********************************************************************</w:t>
      </w:r>
    </w:p>
    <w:p w14:paraId="310DD83D" w14:textId="77777777" w:rsidR="00CB188E" w:rsidRPr="003216E3" w:rsidRDefault="00CB188E" w:rsidP="00A96B69">
      <w:pPr>
        <w:widowControl w:val="0"/>
        <w:spacing w:after="0" w:line="240" w:lineRule="auto"/>
        <w:jc w:val="center"/>
        <w:rPr>
          <w:rFonts w:ascii="Times New Roman" w:eastAsia="Times New Roman" w:hAnsi="Times New Roman" w:cs="Times New Roman"/>
          <w:b/>
          <w:noProof/>
          <w:lang w:eastAsia="en-US"/>
        </w:rPr>
      </w:pPr>
    </w:p>
    <w:p w14:paraId="7B2D576D" w14:textId="77777777" w:rsidR="00CB188E" w:rsidRDefault="00CB188E" w:rsidP="00A96B69">
      <w:pPr>
        <w:widowControl w:val="0"/>
        <w:spacing w:after="0" w:line="240" w:lineRule="auto"/>
        <w:jc w:val="center"/>
        <w:rPr>
          <w:rFonts w:ascii="Times New Roman" w:eastAsia="Times New Roman" w:hAnsi="Times New Roman" w:cs="Times New Roman"/>
          <w:b/>
          <w:noProof/>
          <w:lang w:eastAsia="en-US"/>
        </w:rPr>
      </w:pPr>
    </w:p>
    <w:p w14:paraId="79B6113C" w14:textId="77777777" w:rsidR="00873F00" w:rsidRDefault="00873F00" w:rsidP="00A96B69">
      <w:pPr>
        <w:widowControl w:val="0"/>
        <w:spacing w:after="0" w:line="240" w:lineRule="auto"/>
        <w:jc w:val="center"/>
        <w:rPr>
          <w:rFonts w:ascii="Times New Roman" w:eastAsia="Times New Roman" w:hAnsi="Times New Roman" w:cs="Times New Roman"/>
          <w:b/>
          <w:noProof/>
          <w:lang w:eastAsia="en-US"/>
        </w:rPr>
      </w:pPr>
    </w:p>
    <w:p w14:paraId="117C0A97" w14:textId="77777777" w:rsidR="00873F00" w:rsidRPr="004C6410" w:rsidRDefault="00873F00" w:rsidP="004C6410">
      <w:pPr>
        <w:pStyle w:val="BodyText"/>
        <w:jc w:val="both"/>
        <w:rPr>
          <w:rFonts w:ascii="Times New Roman" w:hAnsi="Times New Roman" w:cs="Times New Roman"/>
          <w:i/>
          <w:iCs/>
          <w:noProof/>
        </w:rPr>
      </w:pPr>
      <w:r w:rsidRPr="004C6410">
        <w:rPr>
          <w:rFonts w:ascii="Times New Roman" w:hAnsi="Times New Roman" w:cs="Times New Roman"/>
          <w:i/>
          <w:iCs/>
          <w:noProof/>
        </w:rPr>
        <w:t>Information for applicants:</w:t>
      </w:r>
    </w:p>
    <w:p w14:paraId="5EAF0996" w14:textId="0B65AA11" w:rsidR="00873F00" w:rsidRPr="004C6410" w:rsidRDefault="00873F00" w:rsidP="004C6410">
      <w:pPr>
        <w:pStyle w:val="BodyText"/>
        <w:jc w:val="both"/>
        <w:rPr>
          <w:rFonts w:ascii="Times New Roman" w:hAnsi="Times New Roman" w:cs="Times New Roman"/>
          <w:noProof/>
        </w:rPr>
      </w:pPr>
      <w:r w:rsidRPr="004C6410">
        <w:rPr>
          <w:rFonts w:ascii="Times New Roman" w:hAnsi="Times New Roman" w:cs="Times New Roman"/>
          <w:noProof/>
        </w:rPr>
        <w:t>You should read the application guidelines before filling out th</w:t>
      </w:r>
      <w:r w:rsidR="00650168">
        <w:rPr>
          <w:rFonts w:ascii="Times New Roman" w:hAnsi="Times New Roman" w:cs="Times New Roman"/>
          <w:noProof/>
        </w:rPr>
        <w:t>e</w:t>
      </w:r>
      <w:r w:rsidRPr="004C6410">
        <w:rPr>
          <w:rFonts w:ascii="Times New Roman" w:hAnsi="Times New Roman" w:cs="Times New Roman"/>
          <w:noProof/>
        </w:rPr>
        <w:t xml:space="preserve"> application</w:t>
      </w:r>
      <w:r w:rsidR="00650168">
        <w:rPr>
          <w:rFonts w:ascii="Times New Roman" w:hAnsi="Times New Roman" w:cs="Times New Roman"/>
          <w:noProof/>
        </w:rPr>
        <w:t xml:space="preserve"> form</w:t>
      </w:r>
      <w:r w:rsidRPr="004C6410">
        <w:rPr>
          <w:rFonts w:ascii="Times New Roman" w:hAnsi="Times New Roman" w:cs="Times New Roman"/>
          <w:noProof/>
        </w:rPr>
        <w:t xml:space="preserve">. </w:t>
      </w:r>
    </w:p>
    <w:p w14:paraId="7C0FAB50" w14:textId="77777777" w:rsidR="00873F00" w:rsidRPr="004C6410" w:rsidRDefault="00873F00" w:rsidP="004C6410">
      <w:pPr>
        <w:pStyle w:val="BodyText"/>
        <w:jc w:val="both"/>
        <w:rPr>
          <w:rFonts w:ascii="Times New Roman" w:hAnsi="Times New Roman" w:cs="Times New Roman"/>
          <w:noProof/>
        </w:rPr>
      </w:pPr>
      <w:r w:rsidRPr="004C6410">
        <w:rPr>
          <w:rFonts w:ascii="Times New Roman" w:hAnsi="Times New Roman" w:cs="Times New Roman"/>
          <w:noProof/>
        </w:rPr>
        <w:t>Do not include any confidential information in your application.</w:t>
      </w:r>
    </w:p>
    <w:p w14:paraId="002C0484" w14:textId="77777777" w:rsidR="00873F00" w:rsidRPr="004C6410" w:rsidRDefault="00873F00" w:rsidP="004C6410">
      <w:pPr>
        <w:pStyle w:val="BodyText"/>
        <w:jc w:val="both"/>
        <w:rPr>
          <w:rFonts w:ascii="Times New Roman" w:hAnsi="Times New Roman" w:cs="Times New Roman"/>
          <w:noProof/>
        </w:rPr>
      </w:pPr>
      <w:r w:rsidRPr="004C6410">
        <w:rPr>
          <w:rFonts w:ascii="Times New Roman" w:hAnsi="Times New Roman" w:cs="Times New Roman"/>
          <w:noProof/>
        </w:rPr>
        <w:t xml:space="preserve">You must complete all sections and provide all attachments as requested. Incomplete applications will </w:t>
      </w:r>
      <w:r w:rsidRPr="004C6410">
        <w:rPr>
          <w:rFonts w:ascii="Times New Roman" w:hAnsi="Times New Roman" w:cs="Times New Roman"/>
          <w:b/>
          <w:bCs/>
          <w:noProof/>
        </w:rPr>
        <w:t>not</w:t>
      </w:r>
      <w:r w:rsidRPr="004C6410">
        <w:rPr>
          <w:rFonts w:ascii="Times New Roman" w:hAnsi="Times New Roman" w:cs="Times New Roman"/>
          <w:noProof/>
        </w:rPr>
        <w:t xml:space="preserve"> be accepted.</w:t>
      </w:r>
    </w:p>
    <w:p w14:paraId="33B5F786" w14:textId="77777777" w:rsidR="00873F00" w:rsidRDefault="00873F00" w:rsidP="004C6410">
      <w:pPr>
        <w:spacing w:after="0" w:line="240" w:lineRule="auto"/>
        <w:jc w:val="both"/>
        <w:rPr>
          <w:rFonts w:ascii="Times New Roman" w:hAnsi="Times New Roman" w:cs="Times New Roman"/>
          <w:noProof/>
        </w:rPr>
      </w:pPr>
      <w:r w:rsidRPr="004C6410">
        <w:rPr>
          <w:rFonts w:ascii="Times New Roman" w:hAnsi="Times New Roman" w:cs="Times New Roman"/>
          <w:noProof/>
        </w:rPr>
        <w:t>You may submit your application at any time up until 5.00 pm (SGT) on 13 September 2024. Please take account of time zone differences when submitting your application.</w:t>
      </w:r>
    </w:p>
    <w:p w14:paraId="3B08719C" w14:textId="77777777" w:rsidR="00650168" w:rsidRPr="004C6410" w:rsidRDefault="00650168" w:rsidP="004C6410">
      <w:pPr>
        <w:spacing w:after="0" w:line="240" w:lineRule="auto"/>
        <w:jc w:val="both"/>
        <w:rPr>
          <w:rFonts w:ascii="Times New Roman" w:hAnsi="Times New Roman" w:cs="Times New Roman"/>
          <w:noProof/>
        </w:rPr>
      </w:pPr>
    </w:p>
    <w:p w14:paraId="66E592AA" w14:textId="52E508BC" w:rsidR="00873F00" w:rsidRPr="004C6410" w:rsidRDefault="00873F00" w:rsidP="004C6410">
      <w:pPr>
        <w:pStyle w:val="BodyText"/>
        <w:jc w:val="both"/>
        <w:rPr>
          <w:rFonts w:ascii="Times New Roman" w:hAnsi="Times New Roman" w:cs="Times New Roman"/>
          <w:noProof/>
        </w:rPr>
      </w:pPr>
      <w:r w:rsidRPr="004C6410">
        <w:rPr>
          <w:rFonts w:ascii="Times New Roman" w:hAnsi="Times New Roman" w:cs="Times New Roman"/>
          <w:noProof/>
        </w:rPr>
        <w:t>Applications should be submitted by email to</w:t>
      </w:r>
      <w:r w:rsidRPr="004C6410">
        <w:rPr>
          <w:rFonts w:ascii="Times New Roman" w:hAnsi="Times New Roman" w:cs="Times New Roman"/>
          <w:color w:val="2E2E38"/>
        </w:rPr>
        <w:t xml:space="preserve"> MPA at </w:t>
      </w:r>
      <w:hyperlink r:id="rId9" w:history="1">
        <w:r w:rsidRPr="004C6410">
          <w:rPr>
            <w:rStyle w:val="Hyperlink"/>
            <w:rFonts w:ascii="Times New Roman" w:hAnsi="Times New Roman" w:cs="Times New Roman"/>
          </w:rPr>
          <w:t>MINT@mpa.gov.sg</w:t>
        </w:r>
      </w:hyperlink>
      <w:r w:rsidRPr="004C6410">
        <w:rPr>
          <w:rFonts w:ascii="Times New Roman" w:hAnsi="Times New Roman" w:cs="Times New Roman"/>
          <w:color w:val="2E2E38"/>
        </w:rPr>
        <w:t xml:space="preserve"> for companies based in Singapore</w:t>
      </w:r>
      <w:r w:rsidR="00564AFC">
        <w:rPr>
          <w:rFonts w:ascii="Times New Roman" w:hAnsi="Times New Roman" w:cs="Times New Roman"/>
          <w:color w:val="2E2E38"/>
        </w:rPr>
        <w:t>.</w:t>
      </w:r>
    </w:p>
    <w:p w14:paraId="5887F133" w14:textId="07476068" w:rsidR="00873F00" w:rsidRPr="00650168" w:rsidRDefault="00873F00" w:rsidP="004C6410">
      <w:pPr>
        <w:widowControl w:val="0"/>
        <w:spacing w:after="0" w:line="240" w:lineRule="auto"/>
        <w:jc w:val="both"/>
        <w:rPr>
          <w:rFonts w:ascii="Times New Roman" w:eastAsia="Times New Roman" w:hAnsi="Times New Roman" w:cs="Times New Roman"/>
          <w:b/>
          <w:noProof/>
          <w:lang w:eastAsia="en-US"/>
        </w:rPr>
      </w:pPr>
      <w:r w:rsidRPr="004C6410">
        <w:rPr>
          <w:rFonts w:ascii="Times New Roman" w:hAnsi="Times New Roman" w:cs="Times New Roman"/>
          <w:noProof/>
        </w:rPr>
        <w:t xml:space="preserve">Please contact </w:t>
      </w:r>
      <w:r w:rsidR="00145804">
        <w:rPr>
          <w:rFonts w:ascii="Times New Roman" w:hAnsi="Times New Roman" w:cs="Times New Roman"/>
          <w:noProof/>
        </w:rPr>
        <w:t>MPA</w:t>
      </w:r>
      <w:r w:rsidRPr="004C6410">
        <w:rPr>
          <w:rFonts w:ascii="Times New Roman" w:hAnsi="Times New Roman" w:cs="Times New Roman"/>
          <w:noProof/>
        </w:rPr>
        <w:t xml:space="preserve"> at the above email addresses if you require further assistance.</w:t>
      </w:r>
    </w:p>
    <w:p w14:paraId="157FFB71" w14:textId="77777777" w:rsidR="00CB188E" w:rsidRPr="003216E3" w:rsidRDefault="00CB188E" w:rsidP="00A96B69">
      <w:pPr>
        <w:widowControl w:val="0"/>
        <w:spacing w:after="0" w:line="240" w:lineRule="auto"/>
        <w:jc w:val="center"/>
        <w:rPr>
          <w:rFonts w:ascii="Times New Roman" w:eastAsia="Times New Roman" w:hAnsi="Times New Roman" w:cs="Times New Roman"/>
          <w:bCs/>
          <w:lang w:eastAsia="en-US"/>
        </w:rPr>
      </w:pPr>
    </w:p>
    <w:p w14:paraId="69DDE7DA" w14:textId="77777777" w:rsidR="00CB188E" w:rsidRPr="003216E3" w:rsidRDefault="00CB188E" w:rsidP="00A96B69">
      <w:pPr>
        <w:widowControl w:val="0"/>
        <w:spacing w:after="0" w:line="240" w:lineRule="auto"/>
        <w:jc w:val="center"/>
        <w:rPr>
          <w:rFonts w:ascii="Times New Roman" w:eastAsia="Times New Roman" w:hAnsi="Times New Roman" w:cs="Times New Roman"/>
          <w:bCs/>
          <w:lang w:eastAsia="en-US"/>
        </w:rPr>
      </w:pPr>
    </w:p>
    <w:p w14:paraId="0114932E" w14:textId="77777777" w:rsidR="00CB188E" w:rsidRPr="003216E3" w:rsidRDefault="00CB188E" w:rsidP="00A96B69">
      <w:pPr>
        <w:widowControl w:val="0"/>
        <w:spacing w:after="0" w:line="240" w:lineRule="auto"/>
        <w:jc w:val="center"/>
        <w:rPr>
          <w:rFonts w:ascii="Times New Roman" w:eastAsia="Times New Roman" w:hAnsi="Times New Roman" w:cs="Times New Roman"/>
          <w:bCs/>
          <w:lang w:eastAsia="en-US"/>
        </w:rPr>
      </w:pPr>
    </w:p>
    <w:p w14:paraId="0D5EFE4A" w14:textId="77777777" w:rsidR="00CB188E" w:rsidRPr="003216E3" w:rsidRDefault="00CB188E" w:rsidP="00A96B69">
      <w:pPr>
        <w:widowControl w:val="0"/>
        <w:spacing w:after="0" w:line="240" w:lineRule="auto"/>
        <w:jc w:val="center"/>
        <w:rPr>
          <w:rFonts w:ascii="Times New Roman" w:eastAsia="Times New Roman" w:hAnsi="Times New Roman" w:cs="Times New Roman"/>
          <w:bCs/>
          <w:lang w:eastAsia="en-US"/>
        </w:rPr>
      </w:pPr>
    </w:p>
    <w:p w14:paraId="104E27AA" w14:textId="77777777" w:rsidR="00CB188E" w:rsidRPr="003216E3" w:rsidRDefault="00CB188E" w:rsidP="00A96B69">
      <w:pPr>
        <w:widowControl w:val="0"/>
        <w:spacing w:after="0" w:line="240" w:lineRule="auto"/>
        <w:jc w:val="center"/>
        <w:rPr>
          <w:rFonts w:ascii="Times New Roman" w:eastAsia="Times New Roman" w:hAnsi="Times New Roman" w:cs="Times New Roman"/>
          <w:bCs/>
          <w:lang w:eastAsia="en-US"/>
        </w:rPr>
      </w:pPr>
    </w:p>
    <w:p w14:paraId="21546E61" w14:textId="77777777" w:rsidR="00CB188E" w:rsidRPr="003216E3" w:rsidRDefault="00CB188E" w:rsidP="00A96B69">
      <w:pPr>
        <w:widowControl w:val="0"/>
        <w:spacing w:after="0" w:line="240" w:lineRule="auto"/>
        <w:jc w:val="center"/>
        <w:rPr>
          <w:rFonts w:ascii="Times New Roman" w:eastAsia="Times New Roman" w:hAnsi="Times New Roman" w:cs="Times New Roman"/>
          <w:bCs/>
          <w:lang w:eastAsia="en-US"/>
        </w:rPr>
      </w:pPr>
    </w:p>
    <w:p w14:paraId="3F1B3141" w14:textId="77777777" w:rsidR="00CB188E" w:rsidRPr="003216E3" w:rsidRDefault="00CB188E" w:rsidP="00A96B69">
      <w:pPr>
        <w:widowControl w:val="0"/>
        <w:spacing w:after="0" w:line="240" w:lineRule="auto"/>
        <w:jc w:val="center"/>
        <w:rPr>
          <w:rFonts w:ascii="Times New Roman" w:eastAsia="Times New Roman" w:hAnsi="Times New Roman" w:cs="Times New Roman"/>
          <w:bCs/>
          <w:lang w:eastAsia="en-US"/>
        </w:rPr>
      </w:pPr>
    </w:p>
    <w:p w14:paraId="113D5AAD" w14:textId="77777777" w:rsidR="00CB188E" w:rsidRPr="003216E3" w:rsidRDefault="00CB188E" w:rsidP="00A96B69">
      <w:pPr>
        <w:widowControl w:val="0"/>
        <w:spacing w:after="0" w:line="240" w:lineRule="auto"/>
        <w:jc w:val="center"/>
        <w:rPr>
          <w:rFonts w:ascii="Times New Roman" w:eastAsia="Times New Roman" w:hAnsi="Times New Roman" w:cs="Times New Roman"/>
          <w:bCs/>
          <w:lang w:eastAsia="en-US"/>
        </w:rPr>
      </w:pPr>
    </w:p>
    <w:p w14:paraId="79CC68B9" w14:textId="77777777" w:rsidR="00CB188E" w:rsidRPr="003216E3" w:rsidRDefault="00CB188E" w:rsidP="00A96B69">
      <w:pPr>
        <w:widowControl w:val="0"/>
        <w:spacing w:after="0" w:line="240" w:lineRule="auto"/>
        <w:jc w:val="center"/>
        <w:rPr>
          <w:rFonts w:ascii="Times New Roman" w:eastAsia="Times New Roman" w:hAnsi="Times New Roman" w:cs="Times New Roman"/>
          <w:bCs/>
          <w:lang w:eastAsia="en-US"/>
        </w:rPr>
      </w:pPr>
    </w:p>
    <w:p w14:paraId="31DA8528" w14:textId="77777777" w:rsidR="00CB188E" w:rsidRPr="003216E3" w:rsidRDefault="00CB188E" w:rsidP="00A96B69">
      <w:pPr>
        <w:widowControl w:val="0"/>
        <w:spacing w:after="0" w:line="240" w:lineRule="auto"/>
        <w:jc w:val="center"/>
        <w:rPr>
          <w:rFonts w:ascii="Times New Roman" w:eastAsia="Times New Roman" w:hAnsi="Times New Roman" w:cs="Times New Roman"/>
          <w:bCs/>
          <w:lang w:eastAsia="en-US"/>
        </w:rPr>
      </w:pPr>
    </w:p>
    <w:p w14:paraId="2733246D" w14:textId="77777777" w:rsidR="00CB188E" w:rsidRPr="003216E3" w:rsidRDefault="00CB188E" w:rsidP="00A96B69">
      <w:pPr>
        <w:widowControl w:val="0"/>
        <w:spacing w:after="0" w:line="240" w:lineRule="auto"/>
        <w:jc w:val="center"/>
        <w:rPr>
          <w:rFonts w:ascii="Times New Roman" w:eastAsia="Times New Roman" w:hAnsi="Times New Roman" w:cs="Times New Roman"/>
          <w:bCs/>
          <w:lang w:eastAsia="en-US"/>
        </w:rPr>
      </w:pPr>
    </w:p>
    <w:p w14:paraId="70093BB7" w14:textId="77777777" w:rsidR="00CB188E" w:rsidRPr="003216E3" w:rsidRDefault="00CB188E" w:rsidP="00A96B69">
      <w:pPr>
        <w:widowControl w:val="0"/>
        <w:spacing w:after="0" w:line="240" w:lineRule="auto"/>
        <w:jc w:val="center"/>
        <w:rPr>
          <w:rFonts w:ascii="Times New Roman" w:eastAsia="Times New Roman" w:hAnsi="Times New Roman" w:cs="Times New Roman"/>
          <w:bCs/>
          <w:lang w:eastAsia="en-US"/>
        </w:rPr>
      </w:pPr>
    </w:p>
    <w:p w14:paraId="4F787878" w14:textId="77777777" w:rsidR="00CB188E" w:rsidRPr="003216E3" w:rsidRDefault="00CB188E" w:rsidP="004C6410">
      <w:pPr>
        <w:widowControl w:val="0"/>
        <w:spacing w:after="0" w:line="240" w:lineRule="auto"/>
        <w:jc w:val="both"/>
        <w:rPr>
          <w:rFonts w:ascii="Times New Roman" w:eastAsia="Times New Roman" w:hAnsi="Times New Roman" w:cs="Times New Roman"/>
          <w:b/>
          <w:lang w:eastAsia="en-US"/>
        </w:rPr>
        <w:sectPr w:rsidR="00CB188E" w:rsidRPr="003216E3" w:rsidSect="005B6FC6">
          <w:footerReference w:type="default" r:id="rId10"/>
          <w:pgSz w:w="11906" w:h="16838"/>
          <w:pgMar w:top="1440" w:right="1440" w:bottom="1440" w:left="1440" w:header="708" w:footer="708" w:gutter="0"/>
          <w:cols w:space="708"/>
          <w:docGrid w:linePitch="360"/>
        </w:sectPr>
      </w:pPr>
    </w:p>
    <w:p w14:paraId="5BB26B8F" w14:textId="5EAC05E4" w:rsidR="00CB188E" w:rsidRPr="003216E3" w:rsidRDefault="00CB188E" w:rsidP="00141FD5">
      <w:pPr>
        <w:keepNext/>
        <w:suppressAutoHyphens/>
        <w:spacing w:after="0" w:line="240" w:lineRule="auto"/>
        <w:ind w:right="-288"/>
        <w:jc w:val="center"/>
        <w:outlineLvl w:val="0"/>
        <w:rPr>
          <w:rFonts w:ascii="Times New Roman" w:eastAsia="Times New Roman" w:hAnsi="Times New Roman" w:cs="Times New Roman"/>
          <w:b/>
          <w:bCs/>
          <w:spacing w:val="-3"/>
          <w:lang w:eastAsia="en-US"/>
        </w:rPr>
      </w:pPr>
      <w:bookmarkStart w:id="0" w:name="_Toc421567359"/>
      <w:r w:rsidRPr="003216E3">
        <w:rPr>
          <w:rFonts w:ascii="Times New Roman" w:eastAsia="Times New Roman" w:hAnsi="Times New Roman" w:cs="Times New Roman"/>
          <w:b/>
          <w:bCs/>
          <w:spacing w:val="-3"/>
          <w:lang w:eastAsia="en-US"/>
        </w:rPr>
        <w:lastRenderedPageBreak/>
        <w:t xml:space="preserve">APPLICATION GUIDELINES FOR PROJECT </w:t>
      </w:r>
      <w:r w:rsidR="00635CE2">
        <w:rPr>
          <w:rFonts w:ascii="Times New Roman" w:eastAsia="Times New Roman" w:hAnsi="Times New Roman" w:cs="Times New Roman"/>
          <w:b/>
          <w:bCs/>
          <w:spacing w:val="-3"/>
          <w:lang w:eastAsia="en-US"/>
        </w:rPr>
        <w:t>FUNDING</w:t>
      </w:r>
    </w:p>
    <w:p w14:paraId="66D5303A" w14:textId="445F9747" w:rsidR="00CB188E" w:rsidRDefault="00CB188E" w:rsidP="00141FD5">
      <w:pPr>
        <w:keepNext/>
        <w:suppressAutoHyphens/>
        <w:spacing w:after="0" w:line="240" w:lineRule="auto"/>
        <w:ind w:right="-288"/>
        <w:jc w:val="center"/>
        <w:outlineLvl w:val="0"/>
        <w:rPr>
          <w:rFonts w:ascii="Times New Roman" w:eastAsia="Times New Roman" w:hAnsi="Times New Roman" w:cs="Times New Roman"/>
          <w:b/>
          <w:bCs/>
          <w:spacing w:val="-3"/>
          <w:lang w:eastAsia="en-US"/>
        </w:rPr>
      </w:pPr>
      <w:r w:rsidRPr="003216E3">
        <w:rPr>
          <w:rFonts w:ascii="Times New Roman" w:eastAsia="Times New Roman" w:hAnsi="Times New Roman" w:cs="Times New Roman"/>
          <w:b/>
          <w:bCs/>
          <w:spacing w:val="-3"/>
          <w:lang w:eastAsia="en-US"/>
        </w:rPr>
        <w:t>UNDER THE</w:t>
      </w:r>
      <w:bookmarkEnd w:id="0"/>
    </w:p>
    <w:p w14:paraId="7B058C96" w14:textId="77777777" w:rsidR="00C012C8" w:rsidRDefault="00C012C8" w:rsidP="00C012C8">
      <w:pPr>
        <w:spacing w:after="0" w:line="240" w:lineRule="auto"/>
        <w:jc w:val="center"/>
        <w:rPr>
          <w:rFonts w:ascii="Times New Roman" w:eastAsia="Times New Roman" w:hAnsi="Times New Roman" w:cs="Times New Roman"/>
          <w:b/>
          <w:lang w:eastAsia="en-US"/>
        </w:rPr>
      </w:pPr>
      <w:r>
        <w:rPr>
          <w:rFonts w:ascii="Times New Roman" w:eastAsia="Times New Roman" w:hAnsi="Times New Roman" w:cs="Times New Roman"/>
          <w:b/>
          <w:lang w:eastAsia="en-US"/>
        </w:rPr>
        <w:t>AUSTRALIA – SINGAPORE INITIATIVE ON LOW EMISSIONS TECHNOLOGIES (ASLET) GRANT CALL 2024</w:t>
      </w:r>
    </w:p>
    <w:p w14:paraId="6668A008" w14:textId="77777777" w:rsidR="00C012C8" w:rsidRPr="003216E3" w:rsidRDefault="00C012C8" w:rsidP="00141FD5">
      <w:pPr>
        <w:keepNext/>
        <w:suppressAutoHyphens/>
        <w:spacing w:after="0" w:line="240" w:lineRule="auto"/>
        <w:ind w:right="-288"/>
        <w:jc w:val="center"/>
        <w:outlineLvl w:val="0"/>
        <w:rPr>
          <w:rFonts w:ascii="Times New Roman" w:eastAsia="Times New Roman" w:hAnsi="Times New Roman" w:cs="Times New Roman"/>
          <w:b/>
          <w:bCs/>
          <w:spacing w:val="-3"/>
          <w:lang w:eastAsia="en-US"/>
        </w:rPr>
      </w:pPr>
    </w:p>
    <w:p w14:paraId="6EB24717" w14:textId="27E0DE7A" w:rsidR="00CB188E" w:rsidRPr="003216E3" w:rsidRDefault="00CB188E" w:rsidP="00635CE2">
      <w:pPr>
        <w:tabs>
          <w:tab w:val="left" w:pos="540"/>
        </w:tabs>
        <w:spacing w:before="120" w:after="120" w:line="240" w:lineRule="auto"/>
        <w:jc w:val="both"/>
        <w:rPr>
          <w:rFonts w:ascii="Times New Roman" w:eastAsia="Times New Roman" w:hAnsi="Times New Roman" w:cs="Times New Roman"/>
          <w:b/>
          <w:color w:val="000000"/>
          <w:lang w:eastAsia="en-US"/>
        </w:rPr>
      </w:pPr>
      <w:r w:rsidRPr="003216E3">
        <w:rPr>
          <w:rFonts w:ascii="Times New Roman" w:eastAsia="Times New Roman" w:hAnsi="Times New Roman" w:cs="Times New Roman"/>
          <w:b/>
          <w:color w:val="000000"/>
          <w:lang w:eastAsia="en-US"/>
        </w:rPr>
        <w:t xml:space="preserve">(1) </w:t>
      </w:r>
      <w:r w:rsidRPr="003216E3">
        <w:rPr>
          <w:rFonts w:ascii="Times New Roman" w:eastAsia="Times New Roman" w:hAnsi="Times New Roman" w:cs="Times New Roman"/>
          <w:b/>
          <w:color w:val="000000"/>
          <w:lang w:eastAsia="en-US"/>
        </w:rPr>
        <w:tab/>
      </w:r>
      <w:r w:rsidR="00564AFC">
        <w:rPr>
          <w:rFonts w:ascii="Times New Roman" w:eastAsia="Times New Roman" w:hAnsi="Times New Roman" w:cs="Times New Roman"/>
          <w:b/>
          <w:color w:val="000000"/>
          <w:lang w:eastAsia="en-US"/>
        </w:rPr>
        <w:t>INTRODUCTION</w:t>
      </w:r>
    </w:p>
    <w:p w14:paraId="3F0BD809" w14:textId="2F7D5C34" w:rsidR="00CB188E" w:rsidRDefault="00564AFC" w:rsidP="00635CE2">
      <w:pPr>
        <w:tabs>
          <w:tab w:val="left" w:pos="540"/>
        </w:tabs>
        <w:spacing w:before="120" w:after="120" w:line="240" w:lineRule="auto"/>
        <w:jc w:val="both"/>
        <w:rPr>
          <w:rFonts w:ascii="Times New Roman" w:eastAsia="Times New Roman" w:hAnsi="Times New Roman" w:cs="Times New Roman"/>
          <w:color w:val="000000"/>
          <w:lang w:eastAsia="en-US"/>
        </w:rPr>
      </w:pPr>
      <w:r w:rsidRPr="00564AFC">
        <w:rPr>
          <w:rFonts w:ascii="Times New Roman" w:eastAsia="Times New Roman" w:hAnsi="Times New Roman" w:cs="Times New Roman"/>
          <w:color w:val="000000"/>
          <w:lang w:eastAsia="en-US"/>
        </w:rPr>
        <w:t>The Australia-Singapore Initiative on Low-Emissions Technologies (ASLET) for Maritime and Port Operations aims to accelerate towards a net-zero emissions future while delivering bilateral economic benefits. The ASLET initiative is co-delivered by CSIRO, Australia's national science agency and the Maritime and Port Authority of Singapore and is supported by the Governments of Singapore and Australia.</w:t>
      </w:r>
    </w:p>
    <w:p w14:paraId="41F69EFF" w14:textId="77777777" w:rsidR="004C6410" w:rsidRDefault="004C6410" w:rsidP="00635CE2">
      <w:pPr>
        <w:tabs>
          <w:tab w:val="left" w:pos="540"/>
        </w:tabs>
        <w:spacing w:before="120" w:after="120" w:line="240" w:lineRule="auto"/>
        <w:jc w:val="both"/>
        <w:rPr>
          <w:rFonts w:ascii="Times New Roman" w:eastAsia="Times New Roman" w:hAnsi="Times New Roman" w:cs="Times New Roman"/>
          <w:b/>
          <w:color w:val="000000"/>
          <w:lang w:eastAsia="en-US"/>
        </w:rPr>
      </w:pPr>
    </w:p>
    <w:p w14:paraId="29B67795" w14:textId="77C1B23C" w:rsidR="00ED2E9E" w:rsidRPr="003216E3" w:rsidRDefault="00ED2E9E" w:rsidP="00ED2E9E">
      <w:pPr>
        <w:tabs>
          <w:tab w:val="left" w:pos="540"/>
        </w:tabs>
        <w:spacing w:before="120" w:after="120" w:line="240" w:lineRule="auto"/>
        <w:jc w:val="both"/>
        <w:rPr>
          <w:rFonts w:ascii="Times New Roman" w:eastAsia="Times New Roman" w:hAnsi="Times New Roman" w:cs="Times New Roman"/>
          <w:b/>
          <w:color w:val="000000"/>
          <w:lang w:eastAsia="en-US"/>
        </w:rPr>
      </w:pPr>
      <w:r w:rsidRPr="003216E3">
        <w:rPr>
          <w:rFonts w:ascii="Times New Roman" w:eastAsia="Times New Roman" w:hAnsi="Times New Roman" w:cs="Times New Roman"/>
          <w:b/>
          <w:color w:val="000000"/>
          <w:lang w:eastAsia="en-US"/>
        </w:rPr>
        <w:t>(</w:t>
      </w:r>
      <w:r>
        <w:rPr>
          <w:rFonts w:ascii="Times New Roman" w:eastAsia="Times New Roman" w:hAnsi="Times New Roman" w:cs="Times New Roman"/>
          <w:b/>
          <w:color w:val="000000"/>
          <w:lang w:eastAsia="en-US"/>
        </w:rPr>
        <w:t>2</w:t>
      </w:r>
      <w:r w:rsidRPr="003216E3">
        <w:rPr>
          <w:rFonts w:ascii="Times New Roman" w:eastAsia="Times New Roman" w:hAnsi="Times New Roman" w:cs="Times New Roman"/>
          <w:b/>
          <w:color w:val="000000"/>
          <w:lang w:eastAsia="en-US"/>
        </w:rPr>
        <w:t xml:space="preserve">) </w:t>
      </w:r>
      <w:r w:rsidRPr="003216E3">
        <w:rPr>
          <w:rFonts w:ascii="Times New Roman" w:eastAsia="Times New Roman" w:hAnsi="Times New Roman" w:cs="Times New Roman"/>
          <w:b/>
          <w:color w:val="000000"/>
          <w:lang w:eastAsia="en-US"/>
        </w:rPr>
        <w:tab/>
      </w:r>
      <w:r>
        <w:rPr>
          <w:rFonts w:ascii="Times New Roman" w:eastAsia="Times New Roman" w:hAnsi="Times New Roman" w:cs="Times New Roman"/>
          <w:b/>
          <w:color w:val="000000"/>
          <w:lang w:eastAsia="en-US"/>
        </w:rPr>
        <w:t xml:space="preserve">OBJECTIVES </w:t>
      </w:r>
    </w:p>
    <w:p w14:paraId="645280F3" w14:textId="787A029B" w:rsidR="00ED2E9E" w:rsidRPr="004C6410" w:rsidRDefault="00ED2E9E" w:rsidP="004C6410">
      <w:pPr>
        <w:tabs>
          <w:tab w:val="left" w:pos="540"/>
        </w:tabs>
        <w:spacing w:before="120" w:after="120" w:line="240" w:lineRule="auto"/>
        <w:jc w:val="both"/>
        <w:rPr>
          <w:rFonts w:ascii="Times New Roman" w:eastAsia="Times New Roman" w:hAnsi="Times New Roman" w:cs="Times New Roman"/>
          <w:color w:val="000000"/>
          <w:lang w:eastAsia="en-US"/>
        </w:rPr>
      </w:pPr>
      <w:r w:rsidRPr="004C6410">
        <w:rPr>
          <w:rFonts w:ascii="Times New Roman" w:eastAsia="Times New Roman" w:hAnsi="Times New Roman" w:cs="Times New Roman"/>
          <w:color w:val="000000"/>
          <w:lang w:eastAsia="en-US"/>
        </w:rPr>
        <w:t xml:space="preserve">The objectives of the ASLET grant opportunity are to provide funding to projects that will contribute to the following outcomes: </w:t>
      </w:r>
    </w:p>
    <w:p w14:paraId="4C29DC51" w14:textId="77777777" w:rsidR="00ED2E9E" w:rsidRPr="004C6410" w:rsidRDefault="00ED2E9E" w:rsidP="004C6410">
      <w:pPr>
        <w:pStyle w:val="ListParagraph"/>
        <w:numPr>
          <w:ilvl w:val="0"/>
          <w:numId w:val="19"/>
        </w:numPr>
        <w:spacing w:after="160" w:line="279" w:lineRule="auto"/>
        <w:contextualSpacing/>
        <w:jc w:val="both"/>
        <w:rPr>
          <w:rFonts w:ascii="Times New Roman" w:hAnsi="Times New Roman" w:cs="Times New Roman"/>
        </w:rPr>
      </w:pPr>
      <w:r w:rsidRPr="004C6410">
        <w:rPr>
          <w:rFonts w:ascii="Times New Roman" w:hAnsi="Times New Roman" w:cs="Times New Roman"/>
          <w:b/>
          <w:bCs/>
        </w:rPr>
        <w:t>Reduced costs</w:t>
      </w:r>
      <w:r w:rsidRPr="004C6410">
        <w:rPr>
          <w:rFonts w:ascii="Times New Roman" w:hAnsi="Times New Roman" w:cs="Times New Roman"/>
        </w:rPr>
        <w:t xml:space="preserve"> of using low emissions fuels and technologies, including clean hydrogen and its derivatives, in maritime and port operations.</w:t>
      </w:r>
    </w:p>
    <w:p w14:paraId="7CF5FACB" w14:textId="77777777" w:rsidR="00ED2E9E" w:rsidRPr="004C6410" w:rsidRDefault="00ED2E9E" w:rsidP="004C6410">
      <w:pPr>
        <w:pStyle w:val="ListParagraph"/>
        <w:numPr>
          <w:ilvl w:val="0"/>
          <w:numId w:val="19"/>
        </w:numPr>
        <w:spacing w:after="160" w:line="279" w:lineRule="auto"/>
        <w:contextualSpacing/>
        <w:jc w:val="both"/>
        <w:rPr>
          <w:rFonts w:ascii="Times New Roman" w:hAnsi="Times New Roman" w:cs="Times New Roman"/>
        </w:rPr>
      </w:pPr>
      <w:r w:rsidRPr="004C6410">
        <w:rPr>
          <w:rFonts w:ascii="Times New Roman" w:hAnsi="Times New Roman" w:cs="Times New Roman"/>
          <w:b/>
          <w:bCs/>
        </w:rPr>
        <w:t>Improved technical and commercial readiness</w:t>
      </w:r>
      <w:r w:rsidRPr="004C6410">
        <w:rPr>
          <w:rFonts w:ascii="Times New Roman" w:hAnsi="Times New Roman" w:cs="Times New Roman"/>
        </w:rPr>
        <w:t xml:space="preserve"> of low emissions fuels and technologies in maritime and port operations, including industry awareness and acceptance.</w:t>
      </w:r>
    </w:p>
    <w:p w14:paraId="03A3491E" w14:textId="77777777" w:rsidR="00ED2E9E" w:rsidRPr="004C6410" w:rsidRDefault="00ED2E9E" w:rsidP="004C6410">
      <w:pPr>
        <w:pStyle w:val="ListParagraph"/>
        <w:numPr>
          <w:ilvl w:val="0"/>
          <w:numId w:val="19"/>
        </w:numPr>
        <w:spacing w:after="160" w:line="279" w:lineRule="auto"/>
        <w:contextualSpacing/>
        <w:jc w:val="both"/>
        <w:rPr>
          <w:rFonts w:ascii="Times New Roman" w:hAnsi="Times New Roman" w:cs="Times New Roman"/>
        </w:rPr>
      </w:pPr>
      <w:r w:rsidRPr="004C6410">
        <w:rPr>
          <w:rFonts w:ascii="Times New Roman" w:hAnsi="Times New Roman" w:cs="Times New Roman"/>
          <w:b/>
          <w:bCs/>
        </w:rPr>
        <w:t>Improved industry investment in, and uptake</w:t>
      </w:r>
      <w:r w:rsidRPr="004C6410">
        <w:rPr>
          <w:rFonts w:ascii="Times New Roman" w:hAnsi="Times New Roman" w:cs="Times New Roman"/>
        </w:rPr>
        <w:t xml:space="preserve"> </w:t>
      </w:r>
      <w:r w:rsidRPr="004C6410">
        <w:rPr>
          <w:rFonts w:ascii="Times New Roman" w:hAnsi="Times New Roman" w:cs="Times New Roman"/>
          <w:b/>
          <w:bCs/>
        </w:rPr>
        <w:t>of</w:t>
      </w:r>
      <w:r w:rsidRPr="004C6410">
        <w:rPr>
          <w:rFonts w:ascii="Times New Roman" w:hAnsi="Times New Roman" w:cs="Times New Roman"/>
        </w:rPr>
        <w:t xml:space="preserve"> low emissions technologies in Australia and Singapore, as well as increased economic and employment opportunities.</w:t>
      </w:r>
    </w:p>
    <w:p w14:paraId="2A38B1AE" w14:textId="24DB8805" w:rsidR="00ED2E9E" w:rsidRPr="004C6410" w:rsidRDefault="00ED2E9E" w:rsidP="004C6410">
      <w:pPr>
        <w:pStyle w:val="ListParagraph"/>
        <w:numPr>
          <w:ilvl w:val="0"/>
          <w:numId w:val="19"/>
        </w:numPr>
        <w:spacing w:after="160" w:line="279" w:lineRule="auto"/>
        <w:contextualSpacing/>
        <w:jc w:val="both"/>
        <w:rPr>
          <w:rFonts w:ascii="Times New Roman" w:hAnsi="Times New Roman" w:cs="Times New Roman"/>
        </w:rPr>
      </w:pPr>
      <w:r w:rsidRPr="004C6410">
        <w:rPr>
          <w:rFonts w:ascii="Times New Roman" w:hAnsi="Times New Roman" w:cs="Times New Roman"/>
          <w:b/>
          <w:bCs/>
        </w:rPr>
        <w:t>Reduced emissions</w:t>
      </w:r>
      <w:r w:rsidRPr="004C6410">
        <w:rPr>
          <w:rFonts w:ascii="Times New Roman" w:hAnsi="Times New Roman" w:cs="Times New Roman"/>
        </w:rPr>
        <w:t xml:space="preserve"> in Australia and</w:t>
      </w:r>
      <w:r w:rsidR="00CC6F24">
        <w:rPr>
          <w:rFonts w:ascii="Times New Roman" w:hAnsi="Times New Roman" w:cs="Times New Roman"/>
        </w:rPr>
        <w:t>/or</w:t>
      </w:r>
      <w:r w:rsidRPr="004C6410">
        <w:rPr>
          <w:rFonts w:ascii="Times New Roman" w:hAnsi="Times New Roman" w:cs="Times New Roman"/>
        </w:rPr>
        <w:t xml:space="preserve"> Singapore through contribution towards national emissions reduction targets and global emissions reductions targets set by the International Maritime Organization (IMO) for shipping.</w:t>
      </w:r>
    </w:p>
    <w:p w14:paraId="5C053960" w14:textId="77777777" w:rsidR="00ED2E9E" w:rsidRPr="004C6410" w:rsidRDefault="00ED2E9E" w:rsidP="004C6410">
      <w:pPr>
        <w:pStyle w:val="ListParagraph"/>
        <w:numPr>
          <w:ilvl w:val="0"/>
          <w:numId w:val="19"/>
        </w:numPr>
        <w:spacing w:after="160" w:line="279" w:lineRule="auto"/>
        <w:contextualSpacing/>
        <w:jc w:val="both"/>
        <w:rPr>
          <w:rFonts w:ascii="Times New Roman" w:hAnsi="Times New Roman" w:cs="Times New Roman"/>
        </w:rPr>
      </w:pPr>
      <w:r w:rsidRPr="004C6410">
        <w:rPr>
          <w:rFonts w:ascii="Times New Roman" w:hAnsi="Times New Roman" w:cs="Times New Roman"/>
          <w:b/>
          <w:bCs/>
        </w:rPr>
        <w:t>Strengthened connections among Australia and Singapore</w:t>
      </w:r>
      <w:r w:rsidRPr="004C6410">
        <w:rPr>
          <w:rFonts w:ascii="Times New Roman" w:hAnsi="Times New Roman" w:cs="Times New Roman"/>
        </w:rPr>
        <w:t xml:space="preserve"> maritime and port industry users, technology suppliers, researchers, and other relevant industry participants.</w:t>
      </w:r>
    </w:p>
    <w:p w14:paraId="5A3051FC" w14:textId="77777777" w:rsidR="00ED2E9E" w:rsidRPr="003216E3" w:rsidRDefault="00ED2E9E" w:rsidP="00635CE2">
      <w:pPr>
        <w:tabs>
          <w:tab w:val="left" w:pos="540"/>
        </w:tabs>
        <w:spacing w:before="120" w:after="120" w:line="240" w:lineRule="auto"/>
        <w:jc w:val="both"/>
        <w:rPr>
          <w:rFonts w:ascii="Times New Roman" w:eastAsia="Times New Roman" w:hAnsi="Times New Roman" w:cs="Times New Roman"/>
          <w:b/>
          <w:color w:val="000000"/>
          <w:lang w:eastAsia="en-US"/>
        </w:rPr>
      </w:pPr>
    </w:p>
    <w:p w14:paraId="446BAE08" w14:textId="7BC2F1A9" w:rsidR="00CB188E" w:rsidRPr="003216E3" w:rsidRDefault="00CB188E" w:rsidP="00635CE2">
      <w:pPr>
        <w:tabs>
          <w:tab w:val="left" w:pos="540"/>
        </w:tabs>
        <w:spacing w:before="120" w:after="120" w:line="240" w:lineRule="auto"/>
        <w:jc w:val="both"/>
        <w:rPr>
          <w:rFonts w:ascii="Times New Roman" w:eastAsia="Times New Roman" w:hAnsi="Times New Roman" w:cs="Times New Roman"/>
          <w:b/>
          <w:color w:val="000000"/>
          <w:lang w:eastAsia="en-US"/>
        </w:rPr>
      </w:pPr>
      <w:r w:rsidRPr="003216E3">
        <w:rPr>
          <w:rFonts w:ascii="Times New Roman" w:eastAsia="Times New Roman" w:hAnsi="Times New Roman" w:cs="Times New Roman"/>
          <w:b/>
          <w:color w:val="000000"/>
          <w:lang w:eastAsia="en-US"/>
        </w:rPr>
        <w:t>(</w:t>
      </w:r>
      <w:r w:rsidR="00ED2E9E">
        <w:rPr>
          <w:rFonts w:ascii="Times New Roman" w:eastAsia="Times New Roman" w:hAnsi="Times New Roman" w:cs="Times New Roman"/>
          <w:b/>
          <w:color w:val="000000"/>
          <w:lang w:eastAsia="en-US"/>
        </w:rPr>
        <w:t>3</w:t>
      </w:r>
      <w:r w:rsidRPr="003216E3">
        <w:rPr>
          <w:rFonts w:ascii="Times New Roman" w:eastAsia="Times New Roman" w:hAnsi="Times New Roman" w:cs="Times New Roman"/>
          <w:b/>
          <w:color w:val="000000"/>
          <w:lang w:eastAsia="en-US"/>
        </w:rPr>
        <w:t>)</w:t>
      </w:r>
      <w:r w:rsidRPr="003216E3">
        <w:rPr>
          <w:rFonts w:ascii="Times New Roman" w:eastAsia="Times New Roman" w:hAnsi="Times New Roman" w:cs="Times New Roman"/>
          <w:b/>
          <w:color w:val="000000"/>
          <w:lang w:eastAsia="en-US"/>
        </w:rPr>
        <w:tab/>
        <w:t xml:space="preserve">QUALIFYING ORGANISATIONS </w:t>
      </w:r>
    </w:p>
    <w:p w14:paraId="72003DCC" w14:textId="77777777" w:rsidR="00CB188E" w:rsidRPr="003216E3" w:rsidRDefault="00CB188E" w:rsidP="00635CE2">
      <w:pPr>
        <w:spacing w:after="0" w:line="240" w:lineRule="auto"/>
        <w:jc w:val="both"/>
        <w:rPr>
          <w:rFonts w:ascii="Times New Roman" w:eastAsia="Times New Roman" w:hAnsi="Times New Roman" w:cs="Times New Roman"/>
          <w:lang w:eastAsia="en-US"/>
        </w:rPr>
      </w:pPr>
      <w:r w:rsidRPr="003216E3">
        <w:rPr>
          <w:rFonts w:ascii="Times New Roman" w:eastAsia="Times New Roman" w:hAnsi="Times New Roman" w:cs="Times New Roman"/>
          <w:lang w:eastAsia="en-US"/>
        </w:rPr>
        <w:t>Organisations eligible to apply for a grant under the MINT Fund are:</w:t>
      </w:r>
    </w:p>
    <w:p w14:paraId="0E4FB399" w14:textId="77777777" w:rsidR="00CB188E" w:rsidRPr="003216E3" w:rsidRDefault="00CB188E" w:rsidP="00635CE2">
      <w:pPr>
        <w:spacing w:after="0" w:line="240" w:lineRule="auto"/>
        <w:jc w:val="both"/>
        <w:rPr>
          <w:rFonts w:ascii="Times New Roman" w:eastAsia="Times New Roman" w:hAnsi="Times New Roman" w:cs="Times New Roman"/>
          <w:lang w:eastAsia="en-US"/>
        </w:rPr>
      </w:pPr>
    </w:p>
    <w:p w14:paraId="22A9AB0F" w14:textId="1B614E88" w:rsidR="00CB188E" w:rsidRPr="003216E3" w:rsidRDefault="00CB188E" w:rsidP="00635CE2">
      <w:pPr>
        <w:numPr>
          <w:ilvl w:val="0"/>
          <w:numId w:val="8"/>
        </w:numPr>
        <w:spacing w:after="0" w:line="240" w:lineRule="auto"/>
        <w:ind w:left="709" w:hanging="425"/>
        <w:jc w:val="both"/>
        <w:rPr>
          <w:rFonts w:ascii="Times New Roman" w:eastAsia="Times New Roman" w:hAnsi="Times New Roman" w:cs="Times New Roman"/>
          <w:color w:val="000000"/>
          <w:lang w:eastAsia="en-US"/>
        </w:rPr>
      </w:pPr>
      <w:r w:rsidRPr="003216E3">
        <w:rPr>
          <w:rFonts w:ascii="Times New Roman" w:eastAsia="Times New Roman" w:hAnsi="Times New Roman" w:cs="Times New Roman"/>
          <w:lang w:eastAsia="en-US"/>
        </w:rPr>
        <w:t xml:space="preserve">Companies </w:t>
      </w:r>
      <w:r w:rsidRPr="003216E3">
        <w:rPr>
          <w:rFonts w:ascii="Times New Roman" w:eastAsia="Times New Roman" w:hAnsi="Times New Roman" w:cs="Times New Roman"/>
          <w:color w:val="000000"/>
          <w:lang w:eastAsia="en-US"/>
        </w:rPr>
        <w:t>incorporated under the Companies Act (Cap. 50) and operating</w:t>
      </w:r>
      <w:r w:rsidR="00DA58E7">
        <w:rPr>
          <w:rFonts w:ascii="Times New Roman" w:eastAsia="Times New Roman" w:hAnsi="Times New Roman" w:cs="Times New Roman"/>
          <w:color w:val="000000"/>
          <w:lang w:eastAsia="en-US"/>
        </w:rPr>
        <w:t xml:space="preserve"> </w:t>
      </w:r>
      <w:r w:rsidRPr="003216E3">
        <w:rPr>
          <w:rFonts w:ascii="Times New Roman" w:eastAsia="Times New Roman" w:hAnsi="Times New Roman" w:cs="Times New Roman"/>
          <w:color w:val="000000"/>
          <w:lang w:eastAsia="en-US"/>
        </w:rPr>
        <w:t xml:space="preserve">in Singapore, with a minimum paid-up capital of 50% of the total project costs; or </w:t>
      </w:r>
    </w:p>
    <w:p w14:paraId="621413F2" w14:textId="6DE5D65C" w:rsidR="00CB188E" w:rsidRPr="003216E3" w:rsidRDefault="00CB188E" w:rsidP="00635CE2">
      <w:pPr>
        <w:numPr>
          <w:ilvl w:val="0"/>
          <w:numId w:val="8"/>
        </w:numPr>
        <w:spacing w:before="120" w:after="120" w:line="240" w:lineRule="auto"/>
        <w:ind w:left="709" w:hanging="425"/>
        <w:jc w:val="both"/>
        <w:rPr>
          <w:rFonts w:ascii="Times New Roman" w:eastAsia="SimSun" w:hAnsi="Times New Roman" w:cs="Times New Roman"/>
          <w:color w:val="000000"/>
          <w:lang w:val="en-US" w:eastAsia="en-US"/>
        </w:rPr>
      </w:pPr>
      <w:r w:rsidRPr="003216E3">
        <w:rPr>
          <w:rFonts w:ascii="Times New Roman" w:eastAsia="SimSun" w:hAnsi="Times New Roman" w:cs="Times New Roman"/>
          <w:color w:val="000000"/>
          <w:lang w:val="en-US" w:eastAsia="en-US"/>
        </w:rPr>
        <w:t xml:space="preserve">Classification societies appointed as </w:t>
      </w:r>
      <w:proofErr w:type="spellStart"/>
      <w:r w:rsidRPr="003216E3">
        <w:rPr>
          <w:rFonts w:ascii="Times New Roman" w:eastAsia="SimSun" w:hAnsi="Times New Roman" w:cs="Times New Roman"/>
          <w:color w:val="000000"/>
          <w:lang w:val="en-US" w:eastAsia="en-US"/>
        </w:rPr>
        <w:t>Recognised</w:t>
      </w:r>
      <w:proofErr w:type="spellEnd"/>
      <w:r w:rsidRPr="003216E3">
        <w:rPr>
          <w:rFonts w:ascii="Times New Roman" w:eastAsia="SimSun" w:hAnsi="Times New Roman" w:cs="Times New Roman"/>
          <w:color w:val="000000"/>
          <w:lang w:val="en-US" w:eastAsia="en-US"/>
        </w:rPr>
        <w:t xml:space="preserve"> Organizations </w:t>
      </w:r>
      <w:r w:rsidR="00804F74">
        <w:rPr>
          <w:rFonts w:ascii="Times New Roman" w:eastAsia="SimSun" w:hAnsi="Times New Roman" w:cs="Times New Roman"/>
          <w:color w:val="000000"/>
          <w:lang w:val="en-US" w:eastAsia="en-US"/>
        </w:rPr>
        <w:t xml:space="preserve">by the Director of </w:t>
      </w:r>
      <w:r w:rsidR="003F588B">
        <w:rPr>
          <w:rFonts w:ascii="Times New Roman" w:eastAsia="SimSun" w:hAnsi="Times New Roman" w:cs="Times New Roman"/>
          <w:color w:val="000000"/>
          <w:lang w:val="en-US" w:eastAsia="en-US"/>
        </w:rPr>
        <w:t>Marine to</w:t>
      </w:r>
      <w:r w:rsidR="00804F74">
        <w:rPr>
          <w:rFonts w:ascii="Times New Roman" w:eastAsia="SimSun" w:hAnsi="Times New Roman" w:cs="Times New Roman"/>
          <w:color w:val="000000"/>
          <w:lang w:val="en-US" w:eastAsia="en-US"/>
        </w:rPr>
        <w:t xml:space="preserve"> conduct statutory certification and other services on behalf of the Director of Marine for Singapore </w:t>
      </w:r>
      <w:proofErr w:type="gramStart"/>
      <w:r w:rsidR="00804F74">
        <w:rPr>
          <w:rFonts w:ascii="Times New Roman" w:eastAsia="SimSun" w:hAnsi="Times New Roman" w:cs="Times New Roman"/>
          <w:color w:val="000000"/>
          <w:lang w:val="en-US" w:eastAsia="en-US"/>
        </w:rPr>
        <w:t>ships</w:t>
      </w:r>
      <w:r w:rsidR="00FC3B9C">
        <w:rPr>
          <w:rFonts w:ascii="Times New Roman" w:eastAsia="SimSun" w:hAnsi="Times New Roman" w:cs="Times New Roman"/>
          <w:color w:val="000000"/>
          <w:lang w:val="en-US" w:eastAsia="en-US"/>
        </w:rPr>
        <w:t>;</w:t>
      </w:r>
      <w:proofErr w:type="gramEnd"/>
    </w:p>
    <w:p w14:paraId="374E1F47" w14:textId="00BDDC41" w:rsidR="00CB188E" w:rsidRPr="003216E3" w:rsidRDefault="00CB188E" w:rsidP="00635CE2">
      <w:pPr>
        <w:spacing w:before="120" w:after="120" w:line="240" w:lineRule="auto"/>
        <w:jc w:val="both"/>
        <w:rPr>
          <w:rFonts w:ascii="Times New Roman" w:eastAsia="Times New Roman" w:hAnsi="Times New Roman" w:cs="Times New Roman"/>
          <w:color w:val="000000"/>
          <w:highlight w:val="yellow"/>
          <w:lang w:eastAsia="en-US"/>
        </w:rPr>
      </w:pPr>
      <w:r w:rsidRPr="003216E3">
        <w:rPr>
          <w:rFonts w:ascii="Times New Roman" w:eastAsia="Times New Roman" w:hAnsi="Times New Roman" w:cs="Times New Roman"/>
          <w:color w:val="000000"/>
          <w:lang w:eastAsia="en-US"/>
        </w:rPr>
        <w:t xml:space="preserve">that will use funds to engage in either R&amp;D or test-bedding in Singapore for new or better products, </w:t>
      </w:r>
      <w:proofErr w:type="gramStart"/>
      <w:r w:rsidRPr="003216E3">
        <w:rPr>
          <w:rFonts w:ascii="Times New Roman" w:eastAsia="Times New Roman" w:hAnsi="Times New Roman" w:cs="Times New Roman"/>
          <w:color w:val="000000"/>
          <w:lang w:eastAsia="en-US"/>
        </w:rPr>
        <w:t>processes</w:t>
      </w:r>
      <w:proofErr w:type="gramEnd"/>
      <w:r w:rsidRPr="003216E3">
        <w:rPr>
          <w:rFonts w:ascii="Times New Roman" w:eastAsia="Times New Roman" w:hAnsi="Times New Roman" w:cs="Times New Roman"/>
          <w:color w:val="000000"/>
          <w:lang w:eastAsia="en-US"/>
        </w:rPr>
        <w:t xml:space="preserve"> and applications relevant to the maritime industry.</w:t>
      </w:r>
    </w:p>
    <w:p w14:paraId="4B12C401" w14:textId="208B472A" w:rsidR="00CB188E" w:rsidRPr="003216E3" w:rsidRDefault="00CB188E" w:rsidP="004C6410">
      <w:pPr>
        <w:spacing w:before="120" w:after="120" w:line="240" w:lineRule="auto"/>
        <w:jc w:val="both"/>
        <w:rPr>
          <w:rFonts w:ascii="Times New Roman" w:eastAsia="SimSun" w:hAnsi="Times New Roman" w:cs="Times New Roman"/>
          <w:color w:val="000000"/>
          <w:highlight w:val="yellow"/>
          <w:lang w:val="en-US" w:eastAsia="en-US"/>
        </w:rPr>
      </w:pPr>
    </w:p>
    <w:p w14:paraId="65040326" w14:textId="2CF0BC38" w:rsidR="00CB188E" w:rsidRPr="003216E3" w:rsidRDefault="00CB188E" w:rsidP="004C6410">
      <w:pPr>
        <w:spacing w:before="120" w:after="120" w:line="240" w:lineRule="auto"/>
        <w:jc w:val="both"/>
        <w:rPr>
          <w:rFonts w:ascii="Times New Roman" w:eastAsia="Times New Roman" w:hAnsi="Times New Roman" w:cs="Times New Roman"/>
          <w:color w:val="000000"/>
          <w:lang w:eastAsia="en-US"/>
        </w:rPr>
      </w:pPr>
      <w:r w:rsidRPr="003216E3">
        <w:rPr>
          <w:rFonts w:ascii="Times New Roman" w:eastAsia="Times New Roman" w:hAnsi="Times New Roman" w:cs="Times New Roman"/>
          <w:b/>
          <w:color w:val="000000"/>
          <w:lang w:eastAsia="en-US"/>
        </w:rPr>
        <w:t>(</w:t>
      </w:r>
      <w:r w:rsidR="00ED2E9E">
        <w:rPr>
          <w:rFonts w:ascii="Times New Roman" w:eastAsia="Times New Roman" w:hAnsi="Times New Roman" w:cs="Times New Roman"/>
          <w:b/>
          <w:color w:val="000000"/>
          <w:lang w:eastAsia="en-US"/>
        </w:rPr>
        <w:t>4</w:t>
      </w:r>
      <w:r w:rsidRPr="003216E3">
        <w:rPr>
          <w:rFonts w:ascii="Times New Roman" w:eastAsia="Times New Roman" w:hAnsi="Times New Roman" w:cs="Times New Roman"/>
          <w:b/>
          <w:color w:val="000000"/>
          <w:lang w:eastAsia="en-US"/>
        </w:rPr>
        <w:t>)</w:t>
      </w:r>
      <w:r w:rsidRPr="003216E3">
        <w:rPr>
          <w:rFonts w:ascii="Times New Roman" w:eastAsia="Times New Roman" w:hAnsi="Times New Roman" w:cs="Times New Roman"/>
          <w:b/>
          <w:color w:val="000000"/>
          <w:lang w:eastAsia="en-US"/>
        </w:rPr>
        <w:tab/>
        <w:t xml:space="preserve">QUALIFYING PROJECTS </w:t>
      </w:r>
    </w:p>
    <w:p w14:paraId="65F9A7E3" w14:textId="2A717039" w:rsidR="00CB188E" w:rsidRPr="003216E3" w:rsidRDefault="00ED2E9E" w:rsidP="00635CE2">
      <w:pPr>
        <w:spacing w:after="0" w:line="240" w:lineRule="auto"/>
        <w:jc w:val="both"/>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In addition to the objectives stated in Section 2 above, a</w:t>
      </w:r>
      <w:r w:rsidR="00DB6CB8">
        <w:rPr>
          <w:rFonts w:ascii="Times New Roman" w:eastAsia="Times New Roman" w:hAnsi="Times New Roman" w:cs="Times New Roman"/>
          <w:color w:val="000000"/>
          <w:lang w:eastAsia="en-US"/>
        </w:rPr>
        <w:t xml:space="preserve"> project must</w:t>
      </w:r>
      <w:r>
        <w:rPr>
          <w:rFonts w:ascii="Times New Roman" w:eastAsia="Times New Roman" w:hAnsi="Times New Roman" w:cs="Times New Roman"/>
          <w:color w:val="000000"/>
          <w:lang w:eastAsia="en-US"/>
        </w:rPr>
        <w:t xml:space="preserve"> also</w:t>
      </w:r>
      <w:r w:rsidR="00DB6CB8">
        <w:rPr>
          <w:rFonts w:ascii="Times New Roman" w:eastAsia="Times New Roman" w:hAnsi="Times New Roman" w:cs="Times New Roman"/>
          <w:color w:val="000000"/>
          <w:lang w:eastAsia="en-US"/>
        </w:rPr>
        <w:t xml:space="preserve"> satisfy the following requirements </w:t>
      </w:r>
      <w:proofErr w:type="gramStart"/>
      <w:r w:rsidR="00DB6CB8">
        <w:rPr>
          <w:rFonts w:ascii="Times New Roman" w:eastAsia="Times New Roman" w:hAnsi="Times New Roman" w:cs="Times New Roman"/>
          <w:color w:val="000000"/>
          <w:lang w:eastAsia="en-US"/>
        </w:rPr>
        <w:t xml:space="preserve">in order </w:t>
      </w:r>
      <w:r w:rsidR="00CB188E" w:rsidRPr="003216E3">
        <w:rPr>
          <w:rFonts w:ascii="Times New Roman" w:eastAsia="Times New Roman" w:hAnsi="Times New Roman" w:cs="Times New Roman"/>
          <w:color w:val="000000"/>
          <w:lang w:eastAsia="en-US"/>
        </w:rPr>
        <w:t>to</w:t>
      </w:r>
      <w:proofErr w:type="gramEnd"/>
      <w:r w:rsidR="00CB188E" w:rsidRPr="003216E3">
        <w:rPr>
          <w:rFonts w:ascii="Times New Roman" w:eastAsia="Times New Roman" w:hAnsi="Times New Roman" w:cs="Times New Roman"/>
          <w:color w:val="000000"/>
          <w:lang w:eastAsia="en-US"/>
        </w:rPr>
        <w:t xml:space="preserve"> qualify for a grant under the MINT Fund: </w:t>
      </w:r>
    </w:p>
    <w:p w14:paraId="35AA9C90" w14:textId="7E041A0C" w:rsidR="00CB188E" w:rsidRPr="003216E3" w:rsidRDefault="00DB6CB8" w:rsidP="00635CE2">
      <w:pPr>
        <w:numPr>
          <w:ilvl w:val="0"/>
          <w:numId w:val="1"/>
        </w:numPr>
        <w:spacing w:before="120" w:after="0" w:line="240" w:lineRule="auto"/>
        <w:jc w:val="both"/>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The project must be</w:t>
      </w:r>
      <w:r w:rsidRPr="003216E3">
        <w:rPr>
          <w:rFonts w:ascii="Times New Roman" w:eastAsia="Times New Roman" w:hAnsi="Times New Roman" w:cs="Times New Roman"/>
          <w:color w:val="000000"/>
          <w:lang w:eastAsia="en-US"/>
        </w:rPr>
        <w:t xml:space="preserve"> </w:t>
      </w:r>
      <w:r w:rsidR="00CB188E" w:rsidRPr="003216E3">
        <w:rPr>
          <w:rFonts w:ascii="Times New Roman" w:eastAsia="Times New Roman" w:hAnsi="Times New Roman" w:cs="Times New Roman"/>
          <w:color w:val="000000"/>
          <w:lang w:eastAsia="en-US"/>
        </w:rPr>
        <w:t>technology</w:t>
      </w:r>
      <w:r w:rsidR="008402C9">
        <w:rPr>
          <w:rFonts w:ascii="Times New Roman" w:eastAsia="Times New Roman" w:hAnsi="Times New Roman" w:cs="Times New Roman"/>
          <w:color w:val="000000"/>
          <w:lang w:eastAsia="en-US"/>
        </w:rPr>
        <w:t>-</w:t>
      </w:r>
      <w:r w:rsidR="00CB188E" w:rsidRPr="003216E3">
        <w:rPr>
          <w:rFonts w:ascii="Times New Roman" w:eastAsia="Times New Roman" w:hAnsi="Times New Roman" w:cs="Times New Roman"/>
          <w:color w:val="000000"/>
          <w:lang w:eastAsia="en-US"/>
        </w:rPr>
        <w:t>oriented</w:t>
      </w:r>
      <w:r w:rsidR="00C2397A">
        <w:rPr>
          <w:rFonts w:ascii="Times New Roman" w:eastAsia="Times New Roman" w:hAnsi="Times New Roman" w:cs="Times New Roman"/>
          <w:color w:val="000000"/>
          <w:lang w:eastAsia="en-US"/>
        </w:rPr>
        <w:t xml:space="preserve"> and ha</w:t>
      </w:r>
      <w:r w:rsidR="00A64ADD">
        <w:rPr>
          <w:rFonts w:ascii="Times New Roman" w:eastAsia="Times New Roman" w:hAnsi="Times New Roman" w:cs="Times New Roman"/>
          <w:color w:val="000000"/>
          <w:lang w:eastAsia="en-US"/>
        </w:rPr>
        <w:t>ve</w:t>
      </w:r>
      <w:r w:rsidR="00C2397A">
        <w:rPr>
          <w:rFonts w:ascii="Times New Roman" w:eastAsia="Times New Roman" w:hAnsi="Times New Roman" w:cs="Times New Roman"/>
          <w:color w:val="000000"/>
          <w:lang w:eastAsia="en-US"/>
        </w:rPr>
        <w:t xml:space="preserve"> innovation </w:t>
      </w:r>
      <w:proofErr w:type="gramStart"/>
      <w:r w:rsidR="00C2397A">
        <w:rPr>
          <w:rFonts w:ascii="Times New Roman" w:eastAsia="Times New Roman" w:hAnsi="Times New Roman" w:cs="Times New Roman"/>
          <w:color w:val="000000"/>
          <w:lang w:eastAsia="en-US"/>
        </w:rPr>
        <w:t>content</w:t>
      </w:r>
      <w:r w:rsidR="00CB188E" w:rsidRPr="003216E3">
        <w:rPr>
          <w:rFonts w:ascii="Times New Roman" w:eastAsia="Times New Roman" w:hAnsi="Times New Roman" w:cs="Times New Roman"/>
          <w:color w:val="000000"/>
          <w:lang w:eastAsia="en-US"/>
        </w:rPr>
        <w:t>;</w:t>
      </w:r>
      <w:proofErr w:type="gramEnd"/>
    </w:p>
    <w:p w14:paraId="05CD7D4D" w14:textId="77777777" w:rsidR="00141FD5" w:rsidRDefault="00DB6CB8" w:rsidP="00635CE2">
      <w:pPr>
        <w:numPr>
          <w:ilvl w:val="0"/>
          <w:numId w:val="1"/>
        </w:numPr>
        <w:spacing w:before="120" w:after="0" w:line="240" w:lineRule="auto"/>
        <w:jc w:val="both"/>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The project must be</w:t>
      </w:r>
      <w:r w:rsidRPr="003216E3">
        <w:rPr>
          <w:rFonts w:ascii="Times New Roman" w:eastAsia="Times New Roman" w:hAnsi="Times New Roman" w:cs="Times New Roman"/>
          <w:color w:val="000000"/>
          <w:lang w:eastAsia="en-US"/>
        </w:rPr>
        <w:t xml:space="preserve"> </w:t>
      </w:r>
      <w:r w:rsidR="00CB188E" w:rsidRPr="003216E3">
        <w:rPr>
          <w:rFonts w:ascii="Times New Roman" w:eastAsia="Times New Roman" w:hAnsi="Times New Roman" w:cs="Times New Roman"/>
          <w:color w:val="000000"/>
          <w:lang w:eastAsia="en-US"/>
        </w:rPr>
        <w:t xml:space="preserve">relevant to the maritime </w:t>
      </w:r>
      <w:proofErr w:type="gramStart"/>
      <w:r w:rsidR="00CB188E" w:rsidRPr="003216E3">
        <w:rPr>
          <w:rFonts w:ascii="Times New Roman" w:eastAsia="Times New Roman" w:hAnsi="Times New Roman" w:cs="Times New Roman"/>
          <w:color w:val="000000"/>
          <w:lang w:eastAsia="en-US"/>
        </w:rPr>
        <w:t>industry;</w:t>
      </w:r>
      <w:proofErr w:type="gramEnd"/>
      <w:r w:rsidR="00CB188E" w:rsidRPr="003216E3">
        <w:rPr>
          <w:rFonts w:ascii="Times New Roman" w:eastAsia="Times New Roman" w:hAnsi="Times New Roman" w:cs="Times New Roman"/>
          <w:color w:val="000000"/>
          <w:lang w:eastAsia="en-US"/>
        </w:rPr>
        <w:t xml:space="preserve"> </w:t>
      </w:r>
    </w:p>
    <w:p w14:paraId="0BFB3F05" w14:textId="75841598" w:rsidR="00CB188E" w:rsidRPr="003216E3" w:rsidRDefault="00DB6CB8" w:rsidP="00635CE2">
      <w:pPr>
        <w:numPr>
          <w:ilvl w:val="0"/>
          <w:numId w:val="1"/>
        </w:numPr>
        <w:spacing w:before="120" w:after="0" w:line="240" w:lineRule="auto"/>
        <w:jc w:val="both"/>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lastRenderedPageBreak/>
        <w:t>The project must d</w:t>
      </w:r>
      <w:r w:rsidRPr="003216E3">
        <w:rPr>
          <w:rFonts w:ascii="Times New Roman" w:eastAsia="Times New Roman" w:hAnsi="Times New Roman" w:cs="Times New Roman"/>
          <w:color w:val="000000"/>
          <w:lang w:eastAsia="en-US"/>
        </w:rPr>
        <w:t xml:space="preserve">evelop </w:t>
      </w:r>
      <w:r w:rsidR="00C66A45">
        <w:rPr>
          <w:rFonts w:ascii="Times New Roman" w:eastAsia="Times New Roman" w:hAnsi="Times New Roman" w:cs="Times New Roman"/>
          <w:color w:val="000000"/>
          <w:lang w:eastAsia="en-US"/>
        </w:rPr>
        <w:t>and/</w:t>
      </w:r>
      <w:r w:rsidR="00CB188E" w:rsidRPr="003216E3">
        <w:rPr>
          <w:rFonts w:ascii="Times New Roman" w:eastAsia="Times New Roman" w:hAnsi="Times New Roman" w:cs="Times New Roman"/>
          <w:color w:val="000000"/>
          <w:lang w:eastAsia="en-US"/>
        </w:rPr>
        <w:t>or test-bed product</w:t>
      </w:r>
      <w:r w:rsidR="005643F3">
        <w:rPr>
          <w:rFonts w:ascii="Times New Roman" w:eastAsia="Times New Roman" w:hAnsi="Times New Roman" w:cs="Times New Roman"/>
          <w:color w:val="000000"/>
          <w:lang w:eastAsia="en-US"/>
        </w:rPr>
        <w:t>(s)</w:t>
      </w:r>
      <w:r w:rsidR="00CB188E" w:rsidRPr="003216E3">
        <w:rPr>
          <w:rFonts w:ascii="Times New Roman" w:eastAsia="Times New Roman" w:hAnsi="Times New Roman" w:cs="Times New Roman"/>
          <w:color w:val="000000"/>
          <w:lang w:eastAsia="en-US"/>
        </w:rPr>
        <w:t xml:space="preserve"> </w:t>
      </w:r>
      <w:r w:rsidR="00280087">
        <w:rPr>
          <w:rFonts w:ascii="Times New Roman" w:eastAsia="Times New Roman" w:hAnsi="Times New Roman" w:cs="Times New Roman"/>
          <w:color w:val="000000"/>
          <w:lang w:eastAsia="en-US"/>
        </w:rPr>
        <w:t>or</w:t>
      </w:r>
      <w:r w:rsidR="00280087" w:rsidRPr="003216E3">
        <w:rPr>
          <w:rFonts w:ascii="Times New Roman" w:eastAsia="Times New Roman" w:hAnsi="Times New Roman" w:cs="Times New Roman"/>
          <w:color w:val="000000"/>
          <w:lang w:eastAsia="en-US"/>
        </w:rPr>
        <w:t xml:space="preserve"> </w:t>
      </w:r>
      <w:r w:rsidR="00445C6C" w:rsidRPr="003216E3">
        <w:rPr>
          <w:rFonts w:ascii="Times New Roman" w:eastAsia="Times New Roman" w:hAnsi="Times New Roman" w:cs="Times New Roman"/>
          <w:color w:val="000000"/>
          <w:lang w:eastAsia="en-US"/>
        </w:rPr>
        <w:t>s</w:t>
      </w:r>
      <w:r w:rsidR="00445C6C">
        <w:rPr>
          <w:rFonts w:ascii="Times New Roman" w:eastAsia="Times New Roman" w:hAnsi="Times New Roman" w:cs="Times New Roman"/>
          <w:color w:val="000000"/>
          <w:lang w:eastAsia="en-US"/>
        </w:rPr>
        <w:t>olution</w:t>
      </w:r>
      <w:r w:rsidR="005643F3">
        <w:rPr>
          <w:rFonts w:ascii="Times New Roman" w:eastAsia="Times New Roman" w:hAnsi="Times New Roman" w:cs="Times New Roman"/>
          <w:color w:val="000000"/>
          <w:lang w:eastAsia="en-US"/>
        </w:rPr>
        <w:t>(s)</w:t>
      </w:r>
      <w:r w:rsidR="00445C6C" w:rsidRPr="003216E3">
        <w:rPr>
          <w:rFonts w:ascii="Times New Roman" w:eastAsia="Times New Roman" w:hAnsi="Times New Roman" w:cs="Times New Roman"/>
          <w:color w:val="000000"/>
          <w:lang w:eastAsia="en-US"/>
        </w:rPr>
        <w:t xml:space="preserve"> </w:t>
      </w:r>
      <w:r w:rsidR="00CB188E" w:rsidRPr="003216E3">
        <w:rPr>
          <w:rFonts w:ascii="Times New Roman" w:eastAsia="Times New Roman" w:hAnsi="Times New Roman" w:cs="Times New Roman"/>
          <w:color w:val="000000"/>
          <w:lang w:eastAsia="en-US"/>
        </w:rPr>
        <w:t xml:space="preserve">that have commercialisation </w:t>
      </w:r>
      <w:proofErr w:type="gramStart"/>
      <w:r w:rsidR="00CB188E" w:rsidRPr="003216E3">
        <w:rPr>
          <w:rFonts w:ascii="Times New Roman" w:eastAsia="Times New Roman" w:hAnsi="Times New Roman" w:cs="Times New Roman"/>
          <w:color w:val="000000"/>
          <w:lang w:eastAsia="en-US"/>
        </w:rPr>
        <w:t>potential;</w:t>
      </w:r>
      <w:proofErr w:type="gramEnd"/>
      <w:r w:rsidR="00CB188E" w:rsidRPr="003216E3">
        <w:rPr>
          <w:rFonts w:ascii="Times New Roman" w:eastAsia="Times New Roman" w:hAnsi="Times New Roman" w:cs="Times New Roman"/>
          <w:color w:val="000000"/>
          <w:lang w:eastAsia="en-US"/>
        </w:rPr>
        <w:t xml:space="preserve"> </w:t>
      </w:r>
    </w:p>
    <w:p w14:paraId="63560B12" w14:textId="1FEDD3AD" w:rsidR="00B95480" w:rsidRPr="003216E3" w:rsidRDefault="00B95480" w:rsidP="00B95480">
      <w:pPr>
        <w:numPr>
          <w:ilvl w:val="0"/>
          <w:numId w:val="1"/>
        </w:numPr>
        <w:spacing w:before="120" w:after="0" w:line="240" w:lineRule="auto"/>
        <w:jc w:val="both"/>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The core activities of the project must be carried out in Singapore;</w:t>
      </w:r>
      <w:r w:rsidR="00F6331C" w:rsidRPr="00F6331C">
        <w:rPr>
          <w:rFonts w:ascii="Times New Roman" w:eastAsia="Times New Roman" w:hAnsi="Times New Roman" w:cs="Times New Roman"/>
          <w:color w:val="000000"/>
          <w:lang w:eastAsia="en-US"/>
        </w:rPr>
        <w:t xml:space="preserve"> </w:t>
      </w:r>
      <w:r w:rsidR="00F6331C" w:rsidRPr="003216E3">
        <w:rPr>
          <w:rFonts w:ascii="Times New Roman" w:eastAsia="Times New Roman" w:hAnsi="Times New Roman" w:cs="Times New Roman"/>
          <w:color w:val="000000"/>
          <w:lang w:eastAsia="en-US"/>
        </w:rPr>
        <w:t>and</w:t>
      </w:r>
    </w:p>
    <w:p w14:paraId="208206AF" w14:textId="77777777" w:rsidR="00C012C8" w:rsidRPr="00F6331C" w:rsidRDefault="00C012C8" w:rsidP="004C6410">
      <w:pPr>
        <w:spacing w:before="120" w:after="0" w:line="240" w:lineRule="auto"/>
        <w:ind w:left="720"/>
        <w:jc w:val="both"/>
        <w:rPr>
          <w:rFonts w:ascii="Times New Roman" w:eastAsia="Times New Roman" w:hAnsi="Times New Roman" w:cs="Times New Roman"/>
          <w:color w:val="000000"/>
          <w:lang w:eastAsia="en-US"/>
        </w:rPr>
      </w:pPr>
    </w:p>
    <w:p w14:paraId="754C58F3" w14:textId="06CF72F3" w:rsidR="00CB188E" w:rsidRPr="003216E3" w:rsidRDefault="00CB188E" w:rsidP="00635CE2">
      <w:pPr>
        <w:keepNext/>
        <w:suppressAutoHyphens/>
        <w:spacing w:before="120" w:after="120" w:line="240" w:lineRule="auto"/>
        <w:ind w:right="-288"/>
        <w:jc w:val="both"/>
        <w:outlineLvl w:val="0"/>
        <w:rPr>
          <w:rFonts w:ascii="Times New Roman" w:eastAsia="Times New Roman" w:hAnsi="Times New Roman" w:cs="Times New Roman"/>
          <w:b/>
          <w:color w:val="000000"/>
          <w:lang w:eastAsia="en-US"/>
        </w:rPr>
      </w:pPr>
      <w:bookmarkStart w:id="1" w:name="_Toc421567361"/>
      <w:r w:rsidRPr="003216E3">
        <w:rPr>
          <w:rFonts w:ascii="Times New Roman" w:eastAsia="Times New Roman" w:hAnsi="Times New Roman" w:cs="Times New Roman"/>
          <w:b/>
          <w:color w:val="000000"/>
          <w:lang w:eastAsia="en-US"/>
        </w:rPr>
        <w:t>(</w:t>
      </w:r>
      <w:r w:rsidR="00ED2E9E">
        <w:rPr>
          <w:rFonts w:ascii="Times New Roman" w:eastAsia="Times New Roman" w:hAnsi="Times New Roman" w:cs="Times New Roman"/>
          <w:b/>
          <w:color w:val="000000"/>
          <w:lang w:eastAsia="en-US"/>
        </w:rPr>
        <w:t>5</w:t>
      </w:r>
      <w:r w:rsidRPr="003216E3">
        <w:rPr>
          <w:rFonts w:ascii="Times New Roman" w:eastAsia="Times New Roman" w:hAnsi="Times New Roman" w:cs="Times New Roman"/>
          <w:b/>
          <w:color w:val="000000"/>
          <w:lang w:eastAsia="en-US"/>
        </w:rPr>
        <w:t>)</w:t>
      </w:r>
      <w:r w:rsidRPr="003216E3">
        <w:rPr>
          <w:rFonts w:ascii="Times New Roman" w:eastAsia="Times New Roman" w:hAnsi="Times New Roman" w:cs="Times New Roman"/>
          <w:b/>
          <w:color w:val="000000"/>
          <w:lang w:eastAsia="en-US"/>
        </w:rPr>
        <w:tab/>
        <w:t>CO-FUNDING</w:t>
      </w:r>
      <w:bookmarkEnd w:id="1"/>
      <w:r w:rsidRPr="003216E3">
        <w:rPr>
          <w:rFonts w:ascii="Times New Roman" w:eastAsia="Times New Roman" w:hAnsi="Times New Roman" w:cs="Times New Roman"/>
          <w:b/>
          <w:color w:val="000000"/>
          <w:lang w:eastAsia="en-US"/>
        </w:rPr>
        <w:t xml:space="preserve"> </w:t>
      </w:r>
    </w:p>
    <w:p w14:paraId="1FBCFF10" w14:textId="050BB41D" w:rsidR="00ED7AAC" w:rsidRDefault="00CB188E" w:rsidP="00635CE2">
      <w:pPr>
        <w:spacing w:after="0" w:line="240" w:lineRule="auto"/>
        <w:jc w:val="both"/>
        <w:rPr>
          <w:rFonts w:ascii="Times New Roman" w:eastAsia="Times New Roman" w:hAnsi="Times New Roman" w:cs="Times New Roman"/>
          <w:bCs/>
          <w:lang w:eastAsia="en-US"/>
        </w:rPr>
      </w:pPr>
      <w:r w:rsidRPr="003216E3">
        <w:rPr>
          <w:rFonts w:ascii="Times New Roman" w:eastAsia="Times New Roman" w:hAnsi="Times New Roman" w:cs="Times New Roman"/>
          <w:bCs/>
          <w:lang w:eastAsia="en-US"/>
        </w:rPr>
        <w:t xml:space="preserve">The MINT Fund </w:t>
      </w:r>
      <w:r w:rsidR="00DC69A4">
        <w:rPr>
          <w:rFonts w:ascii="Times New Roman" w:eastAsia="Times New Roman" w:hAnsi="Times New Roman" w:cs="Times New Roman"/>
          <w:bCs/>
          <w:lang w:eastAsia="en-US"/>
        </w:rPr>
        <w:t xml:space="preserve">support will be on a co-funding basis on the </w:t>
      </w:r>
      <w:r w:rsidRPr="00F6331C">
        <w:rPr>
          <w:rFonts w:ascii="Times New Roman" w:eastAsia="Times New Roman" w:hAnsi="Times New Roman" w:cs="Times New Roman"/>
          <w:bCs/>
          <w:lang w:eastAsia="en-US"/>
        </w:rPr>
        <w:t>total qualifying project costs, comprising of manpower</w:t>
      </w:r>
      <w:r w:rsidR="00BC677A" w:rsidRPr="00F6331C">
        <w:rPr>
          <w:rFonts w:ascii="Times New Roman" w:eastAsia="Times New Roman" w:hAnsi="Times New Roman" w:cs="Times New Roman"/>
          <w:bCs/>
          <w:lang w:eastAsia="en-US"/>
        </w:rPr>
        <w:t xml:space="preserve"> </w:t>
      </w:r>
      <w:r w:rsidRPr="00F6331C">
        <w:rPr>
          <w:rFonts w:ascii="Times New Roman" w:eastAsia="Times New Roman" w:hAnsi="Times New Roman" w:cs="Times New Roman"/>
          <w:bCs/>
          <w:lang w:eastAsia="en-US"/>
        </w:rPr>
        <w:t>and equipment either engaged or acquired for</w:t>
      </w:r>
      <w:r w:rsidRPr="003216E3">
        <w:rPr>
          <w:rFonts w:ascii="Times New Roman" w:eastAsia="Times New Roman" w:hAnsi="Times New Roman" w:cs="Times New Roman"/>
          <w:bCs/>
          <w:lang w:eastAsia="en-US"/>
        </w:rPr>
        <w:t xml:space="preserve"> the purposes of the project, and other operating expenditure</w:t>
      </w:r>
      <w:r w:rsidR="00D423A0">
        <w:rPr>
          <w:rFonts w:ascii="Times New Roman" w:eastAsia="Times New Roman" w:hAnsi="Times New Roman" w:cs="Times New Roman"/>
          <w:bCs/>
          <w:lang w:eastAsia="en-US"/>
        </w:rPr>
        <w:t xml:space="preserve"> </w:t>
      </w:r>
      <w:r w:rsidRPr="003216E3">
        <w:rPr>
          <w:rFonts w:ascii="Times New Roman" w:eastAsia="Times New Roman" w:hAnsi="Times New Roman" w:cs="Times New Roman"/>
          <w:bCs/>
          <w:lang w:eastAsia="en-US"/>
        </w:rPr>
        <w:t>incurred for the purposes of the project</w:t>
      </w:r>
      <w:r w:rsidR="00672642">
        <w:rPr>
          <w:rFonts w:ascii="Times New Roman" w:eastAsia="Times New Roman" w:hAnsi="Times New Roman" w:cs="Times New Roman"/>
          <w:bCs/>
          <w:lang w:eastAsia="en-US"/>
        </w:rPr>
        <w:t>.</w:t>
      </w:r>
      <w:r w:rsidR="008A6DC9">
        <w:rPr>
          <w:rFonts w:ascii="Times New Roman" w:eastAsia="Times New Roman" w:hAnsi="Times New Roman" w:cs="Times New Roman"/>
          <w:bCs/>
          <w:lang w:eastAsia="en-US"/>
        </w:rPr>
        <w:t xml:space="preserve"> </w:t>
      </w:r>
    </w:p>
    <w:p w14:paraId="6301F9BC" w14:textId="77777777" w:rsidR="00ED7AAC" w:rsidRDefault="00ED7AAC" w:rsidP="00635CE2">
      <w:pPr>
        <w:spacing w:after="0" w:line="240" w:lineRule="auto"/>
        <w:jc w:val="both"/>
        <w:rPr>
          <w:rFonts w:ascii="Times New Roman" w:eastAsia="Times New Roman" w:hAnsi="Times New Roman" w:cs="Times New Roman"/>
          <w:bCs/>
          <w:lang w:eastAsia="en-US"/>
        </w:rPr>
      </w:pPr>
    </w:p>
    <w:p w14:paraId="0CFD58F8" w14:textId="2D096C7E" w:rsidR="00CB188E" w:rsidRPr="003216E3" w:rsidRDefault="00ED7AAC" w:rsidP="00635CE2">
      <w:pPr>
        <w:spacing w:after="0" w:line="240" w:lineRule="auto"/>
        <w:jc w:val="both"/>
        <w:rPr>
          <w:rFonts w:ascii="Times New Roman" w:eastAsia="Times New Roman" w:hAnsi="Times New Roman" w:cs="Times New Roman"/>
          <w:bCs/>
          <w:lang w:eastAsia="en-US"/>
        </w:rPr>
      </w:pPr>
      <w:r>
        <w:rPr>
          <w:rFonts w:ascii="Times New Roman" w:eastAsia="Times New Roman" w:hAnsi="Times New Roman" w:cs="Times New Roman"/>
          <w:bCs/>
          <w:lang w:eastAsia="en-US"/>
        </w:rPr>
        <w:t>F</w:t>
      </w:r>
      <w:r w:rsidR="00CB188E" w:rsidRPr="003216E3">
        <w:rPr>
          <w:rFonts w:ascii="Times New Roman" w:eastAsia="Times New Roman" w:hAnsi="Times New Roman" w:cs="Times New Roman"/>
          <w:bCs/>
          <w:lang w:eastAsia="en-US"/>
        </w:rPr>
        <w:t>or a detailed guide on qualifying project costs</w:t>
      </w:r>
      <w:r>
        <w:rPr>
          <w:rFonts w:ascii="Times New Roman" w:eastAsia="Times New Roman" w:hAnsi="Times New Roman" w:cs="Times New Roman"/>
          <w:bCs/>
          <w:lang w:eastAsia="en-US"/>
        </w:rPr>
        <w:t>, please refer to Appendix V of the Application Form</w:t>
      </w:r>
      <w:r w:rsidR="00CB188E" w:rsidRPr="003216E3">
        <w:rPr>
          <w:rFonts w:ascii="Times New Roman" w:eastAsia="Times New Roman" w:hAnsi="Times New Roman" w:cs="Times New Roman"/>
          <w:bCs/>
          <w:lang w:eastAsia="en-US"/>
        </w:rPr>
        <w:t xml:space="preserve">. </w:t>
      </w:r>
    </w:p>
    <w:p w14:paraId="6E4ACAC7" w14:textId="77777777" w:rsidR="00CB188E" w:rsidRPr="003216E3" w:rsidRDefault="00CB188E" w:rsidP="00635CE2">
      <w:pPr>
        <w:spacing w:after="0" w:line="240" w:lineRule="auto"/>
        <w:jc w:val="both"/>
        <w:rPr>
          <w:rFonts w:ascii="Times New Roman" w:eastAsia="Times New Roman" w:hAnsi="Times New Roman" w:cs="Times New Roman"/>
          <w:b/>
          <w:bCs/>
          <w:lang w:eastAsia="en-US"/>
        </w:rPr>
      </w:pPr>
    </w:p>
    <w:p w14:paraId="46522655" w14:textId="5D93DAD7" w:rsidR="00CB188E" w:rsidRPr="003216E3" w:rsidRDefault="00CB188E" w:rsidP="00635CE2">
      <w:pPr>
        <w:keepNext/>
        <w:suppressAutoHyphens/>
        <w:spacing w:before="120" w:after="120" w:line="240" w:lineRule="auto"/>
        <w:ind w:right="-288"/>
        <w:jc w:val="both"/>
        <w:outlineLvl w:val="0"/>
        <w:rPr>
          <w:rFonts w:ascii="Times New Roman" w:eastAsia="Times New Roman" w:hAnsi="Times New Roman" w:cs="Times New Roman"/>
          <w:b/>
          <w:color w:val="000000"/>
          <w:lang w:eastAsia="en-US"/>
        </w:rPr>
      </w:pPr>
      <w:bookmarkStart w:id="2" w:name="_Toc421567362"/>
      <w:r w:rsidRPr="003216E3">
        <w:rPr>
          <w:rFonts w:ascii="Times New Roman" w:eastAsia="Times New Roman" w:hAnsi="Times New Roman" w:cs="Times New Roman"/>
          <w:b/>
          <w:color w:val="000000"/>
          <w:lang w:eastAsia="en-US"/>
        </w:rPr>
        <w:t>(</w:t>
      </w:r>
      <w:r w:rsidR="00ED2E9E">
        <w:rPr>
          <w:rFonts w:ascii="Times New Roman" w:eastAsia="Times New Roman" w:hAnsi="Times New Roman" w:cs="Times New Roman"/>
          <w:b/>
          <w:color w:val="000000"/>
          <w:lang w:eastAsia="en-US"/>
        </w:rPr>
        <w:t>6</w:t>
      </w:r>
      <w:r w:rsidRPr="003216E3">
        <w:rPr>
          <w:rFonts w:ascii="Times New Roman" w:eastAsia="Times New Roman" w:hAnsi="Times New Roman" w:cs="Times New Roman"/>
          <w:b/>
          <w:color w:val="000000"/>
          <w:lang w:eastAsia="en-US"/>
        </w:rPr>
        <w:t>)</w:t>
      </w:r>
      <w:r w:rsidRPr="003216E3">
        <w:rPr>
          <w:rFonts w:ascii="Times New Roman" w:eastAsia="Times New Roman" w:hAnsi="Times New Roman" w:cs="Times New Roman"/>
          <w:b/>
          <w:color w:val="000000"/>
          <w:lang w:eastAsia="en-US"/>
        </w:rPr>
        <w:tab/>
      </w:r>
      <w:r w:rsidR="00086CB4">
        <w:rPr>
          <w:rFonts w:ascii="Times New Roman" w:eastAsia="Times New Roman" w:hAnsi="Times New Roman" w:cs="Times New Roman"/>
          <w:b/>
          <w:color w:val="000000"/>
          <w:lang w:eastAsia="en-US"/>
        </w:rPr>
        <w:t xml:space="preserve">START OF PROJECT AND </w:t>
      </w:r>
      <w:r w:rsidRPr="003216E3">
        <w:rPr>
          <w:rFonts w:ascii="Times New Roman" w:eastAsia="Times New Roman" w:hAnsi="Times New Roman" w:cs="Times New Roman"/>
          <w:b/>
          <w:color w:val="000000"/>
          <w:lang w:eastAsia="en-US"/>
        </w:rPr>
        <w:t>DISBURSEMENT</w:t>
      </w:r>
      <w:bookmarkEnd w:id="2"/>
    </w:p>
    <w:p w14:paraId="58957666" w14:textId="07D57680" w:rsidR="00CB188E" w:rsidRPr="003216E3" w:rsidRDefault="00CB188E" w:rsidP="00635CE2">
      <w:pPr>
        <w:spacing w:after="0" w:line="240" w:lineRule="auto"/>
        <w:jc w:val="both"/>
        <w:rPr>
          <w:rFonts w:ascii="Times New Roman" w:eastAsia="Times New Roman" w:hAnsi="Times New Roman" w:cs="Times New Roman"/>
          <w:color w:val="000000"/>
          <w:lang w:eastAsia="en-US"/>
        </w:rPr>
      </w:pPr>
      <w:r w:rsidRPr="003216E3">
        <w:rPr>
          <w:rFonts w:ascii="Times New Roman" w:eastAsia="Times New Roman" w:hAnsi="Times New Roman" w:cs="Times New Roman"/>
          <w:color w:val="000000"/>
          <w:lang w:eastAsia="en-US"/>
        </w:rPr>
        <w:t>If</w:t>
      </w:r>
      <w:r w:rsidR="00086CB4">
        <w:rPr>
          <w:rFonts w:ascii="Times New Roman" w:eastAsia="Times New Roman" w:hAnsi="Times New Roman" w:cs="Times New Roman"/>
          <w:color w:val="000000"/>
          <w:lang w:eastAsia="en-US"/>
        </w:rPr>
        <w:t xml:space="preserve"> the application is</w:t>
      </w:r>
      <w:r w:rsidRPr="003216E3">
        <w:rPr>
          <w:rFonts w:ascii="Times New Roman" w:eastAsia="Times New Roman" w:hAnsi="Times New Roman" w:cs="Times New Roman"/>
          <w:color w:val="000000"/>
          <w:lang w:eastAsia="en-US"/>
        </w:rPr>
        <w:t xml:space="preserve"> approved, </w:t>
      </w:r>
      <w:r w:rsidR="00086CB4">
        <w:rPr>
          <w:rFonts w:ascii="Times New Roman" w:eastAsia="Times New Roman" w:hAnsi="Times New Roman" w:cs="Times New Roman"/>
          <w:color w:val="000000"/>
          <w:lang w:eastAsia="en-US"/>
        </w:rPr>
        <w:t xml:space="preserve">MPA will issue a Letter of Offer. The start date for the project will be stated in the Letter of Offer and the project </w:t>
      </w:r>
      <w:r w:rsidR="001407E7">
        <w:rPr>
          <w:rFonts w:ascii="Times New Roman" w:eastAsia="Times New Roman" w:hAnsi="Times New Roman" w:cs="Times New Roman"/>
          <w:color w:val="000000"/>
          <w:lang w:eastAsia="en-US"/>
        </w:rPr>
        <w:t xml:space="preserve">must </w:t>
      </w:r>
      <w:r w:rsidR="00086CB4">
        <w:rPr>
          <w:rFonts w:ascii="Times New Roman" w:eastAsia="Times New Roman" w:hAnsi="Times New Roman" w:cs="Times New Roman"/>
          <w:color w:val="000000"/>
          <w:lang w:eastAsia="en-US"/>
        </w:rPr>
        <w:t>only start from the stated start date. T</w:t>
      </w:r>
      <w:r w:rsidRPr="003216E3">
        <w:rPr>
          <w:rFonts w:ascii="Times New Roman" w:eastAsia="Times New Roman" w:hAnsi="Times New Roman" w:cs="Times New Roman"/>
          <w:color w:val="000000"/>
          <w:lang w:eastAsia="en-US"/>
        </w:rPr>
        <w:t xml:space="preserve">he funds will be disbursed on a reimbursement basis at </w:t>
      </w:r>
      <w:r w:rsidR="00C012C8">
        <w:rPr>
          <w:rFonts w:ascii="Times New Roman" w:eastAsia="Times New Roman" w:hAnsi="Times New Roman" w:cs="Times New Roman"/>
          <w:color w:val="000000"/>
          <w:lang w:eastAsia="en-US"/>
        </w:rPr>
        <w:t>regular</w:t>
      </w:r>
      <w:r w:rsidRPr="003216E3">
        <w:rPr>
          <w:rFonts w:ascii="Times New Roman" w:eastAsia="Times New Roman" w:hAnsi="Times New Roman" w:cs="Times New Roman"/>
          <w:color w:val="000000"/>
          <w:lang w:eastAsia="en-US"/>
        </w:rPr>
        <w:t xml:space="preserve"> intervals or upon successful completion of the project, if earlier, and in accordance with the Terms of Funding</w:t>
      </w:r>
      <w:r w:rsidR="007C5195">
        <w:rPr>
          <w:rFonts w:ascii="Times New Roman" w:eastAsia="Times New Roman" w:hAnsi="Times New Roman" w:cs="Times New Roman"/>
          <w:color w:val="000000"/>
          <w:lang w:eastAsia="en-US"/>
        </w:rPr>
        <w:t xml:space="preserve"> </w:t>
      </w:r>
      <w:r w:rsidR="00CC6F24">
        <w:rPr>
          <w:rFonts w:ascii="Times New Roman" w:eastAsia="Times New Roman" w:hAnsi="Times New Roman" w:cs="Times New Roman"/>
          <w:color w:val="000000"/>
          <w:lang w:eastAsia="en-US"/>
        </w:rPr>
        <w:t>to be provided for review upon application approval</w:t>
      </w:r>
      <w:r w:rsidRPr="003216E3">
        <w:rPr>
          <w:rFonts w:ascii="Times New Roman" w:eastAsia="Times New Roman" w:hAnsi="Times New Roman" w:cs="Times New Roman"/>
          <w:color w:val="000000"/>
          <w:lang w:eastAsia="en-US"/>
        </w:rPr>
        <w:t xml:space="preserve">. </w:t>
      </w:r>
    </w:p>
    <w:p w14:paraId="78EC19FE" w14:textId="77777777" w:rsidR="00CB188E" w:rsidRPr="003216E3" w:rsidRDefault="00CB188E" w:rsidP="00635CE2">
      <w:pPr>
        <w:spacing w:after="0" w:line="240" w:lineRule="auto"/>
        <w:jc w:val="both"/>
        <w:rPr>
          <w:rFonts w:ascii="Times New Roman" w:eastAsia="Times New Roman" w:hAnsi="Times New Roman" w:cs="Times New Roman"/>
          <w:color w:val="000000"/>
          <w:lang w:eastAsia="en-US"/>
        </w:rPr>
      </w:pPr>
    </w:p>
    <w:p w14:paraId="14AE178B" w14:textId="232FBC88" w:rsidR="00CB188E" w:rsidRPr="003216E3" w:rsidRDefault="00CB188E" w:rsidP="00635CE2">
      <w:pPr>
        <w:keepNext/>
        <w:suppressAutoHyphens/>
        <w:spacing w:before="120" w:after="120" w:line="240" w:lineRule="auto"/>
        <w:ind w:right="-288"/>
        <w:jc w:val="both"/>
        <w:outlineLvl w:val="0"/>
        <w:rPr>
          <w:rFonts w:ascii="Times New Roman" w:eastAsia="Times New Roman" w:hAnsi="Times New Roman" w:cs="Times New Roman"/>
          <w:b/>
          <w:color w:val="000000"/>
          <w:lang w:eastAsia="en-US"/>
        </w:rPr>
      </w:pPr>
      <w:r w:rsidRPr="003216E3">
        <w:rPr>
          <w:rFonts w:ascii="Times New Roman" w:eastAsia="Times New Roman" w:hAnsi="Times New Roman" w:cs="Times New Roman"/>
          <w:b/>
          <w:color w:val="000000"/>
          <w:lang w:eastAsia="en-US"/>
        </w:rPr>
        <w:t>(</w:t>
      </w:r>
      <w:r w:rsidR="00ED2E9E">
        <w:rPr>
          <w:rFonts w:ascii="Times New Roman" w:eastAsia="Times New Roman" w:hAnsi="Times New Roman" w:cs="Times New Roman"/>
          <w:b/>
          <w:color w:val="000000"/>
          <w:lang w:eastAsia="en-US"/>
        </w:rPr>
        <w:t>7</w:t>
      </w:r>
      <w:r w:rsidRPr="003216E3">
        <w:rPr>
          <w:rFonts w:ascii="Times New Roman" w:eastAsia="Times New Roman" w:hAnsi="Times New Roman" w:cs="Times New Roman"/>
          <w:b/>
          <w:color w:val="000000"/>
          <w:lang w:eastAsia="en-US"/>
        </w:rPr>
        <w:t>)</w:t>
      </w:r>
      <w:r w:rsidRPr="003216E3">
        <w:rPr>
          <w:rFonts w:ascii="Times New Roman" w:eastAsia="Times New Roman" w:hAnsi="Times New Roman" w:cs="Times New Roman"/>
          <w:b/>
          <w:color w:val="000000"/>
          <w:lang w:eastAsia="en-US"/>
        </w:rPr>
        <w:tab/>
        <w:t>TECHNOLOGY PROFILING</w:t>
      </w:r>
    </w:p>
    <w:p w14:paraId="75C9E31E" w14:textId="79607170" w:rsidR="00CB188E" w:rsidRPr="003216E3" w:rsidRDefault="00CB188E" w:rsidP="00635CE2">
      <w:pPr>
        <w:spacing w:after="0" w:line="240" w:lineRule="auto"/>
        <w:jc w:val="both"/>
        <w:rPr>
          <w:rFonts w:ascii="Times New Roman" w:eastAsia="Times New Roman" w:hAnsi="Times New Roman" w:cs="Times New Roman"/>
          <w:lang w:eastAsia="en-US"/>
        </w:rPr>
      </w:pPr>
      <w:r w:rsidRPr="003216E3">
        <w:rPr>
          <w:rFonts w:ascii="Times New Roman" w:eastAsia="Times New Roman" w:hAnsi="Times New Roman" w:cs="Times New Roman"/>
          <w:lang w:eastAsia="en-US"/>
        </w:rPr>
        <w:t xml:space="preserve">The project may be selected for profiling in MPA-sponsored publications, or be showcased at conferences, exhibitions or other publicity efforts organised by MPA. Any project profiling shall be subject to parties’ mutual agreement and </w:t>
      </w:r>
      <w:r w:rsidR="008402C9">
        <w:rPr>
          <w:rFonts w:ascii="Times New Roman" w:eastAsia="Times New Roman" w:hAnsi="Times New Roman" w:cs="Times New Roman"/>
          <w:lang w:eastAsia="en-US"/>
        </w:rPr>
        <w:t>should</w:t>
      </w:r>
      <w:r w:rsidRPr="003216E3">
        <w:rPr>
          <w:rFonts w:ascii="Times New Roman" w:eastAsia="Times New Roman" w:hAnsi="Times New Roman" w:cs="Times New Roman"/>
          <w:lang w:eastAsia="en-US"/>
        </w:rPr>
        <w:t xml:space="preserve"> not compromise the </w:t>
      </w:r>
      <w:r w:rsidR="008402C9">
        <w:rPr>
          <w:rFonts w:ascii="Times New Roman" w:eastAsia="Times New Roman" w:hAnsi="Times New Roman" w:cs="Times New Roman"/>
          <w:lang w:eastAsia="en-US"/>
        </w:rPr>
        <w:t xml:space="preserve">process for intellectual property rights protection, if such a process has been started by the </w:t>
      </w:r>
      <w:r w:rsidRPr="003216E3">
        <w:rPr>
          <w:rFonts w:ascii="Times New Roman" w:eastAsia="Times New Roman" w:hAnsi="Times New Roman" w:cs="Times New Roman"/>
          <w:lang w:eastAsia="en-US"/>
        </w:rPr>
        <w:t xml:space="preserve">applicant.  </w:t>
      </w:r>
    </w:p>
    <w:p w14:paraId="5D1AFBDE" w14:textId="77777777" w:rsidR="00CB188E" w:rsidRPr="003216E3" w:rsidRDefault="00CB188E" w:rsidP="00635CE2">
      <w:pPr>
        <w:spacing w:after="0" w:line="240" w:lineRule="auto"/>
        <w:jc w:val="both"/>
        <w:rPr>
          <w:rFonts w:ascii="Times New Roman" w:eastAsia="Times New Roman" w:hAnsi="Times New Roman" w:cs="Times New Roman"/>
          <w:lang w:eastAsia="en-US"/>
        </w:rPr>
      </w:pPr>
    </w:p>
    <w:p w14:paraId="6F3D6B28" w14:textId="03ECD332" w:rsidR="00CB188E" w:rsidRPr="003216E3" w:rsidRDefault="00CB188E" w:rsidP="00635CE2">
      <w:pPr>
        <w:keepNext/>
        <w:suppressAutoHyphens/>
        <w:spacing w:before="120" w:after="120" w:line="240" w:lineRule="auto"/>
        <w:ind w:right="-288"/>
        <w:jc w:val="both"/>
        <w:outlineLvl w:val="0"/>
        <w:rPr>
          <w:rFonts w:ascii="Times New Roman" w:eastAsia="Times New Roman" w:hAnsi="Times New Roman" w:cs="Times New Roman"/>
          <w:b/>
          <w:color w:val="000000"/>
          <w:lang w:eastAsia="en-US"/>
        </w:rPr>
      </w:pPr>
      <w:bookmarkStart w:id="3" w:name="_Toc421567363"/>
      <w:r w:rsidRPr="003216E3">
        <w:rPr>
          <w:rFonts w:ascii="Times New Roman" w:eastAsia="Times New Roman" w:hAnsi="Times New Roman" w:cs="Times New Roman"/>
          <w:b/>
          <w:color w:val="000000"/>
          <w:lang w:eastAsia="en-US"/>
        </w:rPr>
        <w:t>(</w:t>
      </w:r>
      <w:r w:rsidR="00ED2E9E">
        <w:rPr>
          <w:rFonts w:ascii="Times New Roman" w:eastAsia="Times New Roman" w:hAnsi="Times New Roman" w:cs="Times New Roman"/>
          <w:b/>
          <w:color w:val="000000"/>
          <w:lang w:eastAsia="en-US"/>
        </w:rPr>
        <w:t>8</w:t>
      </w:r>
      <w:r w:rsidRPr="003216E3">
        <w:rPr>
          <w:rFonts w:ascii="Times New Roman" w:eastAsia="Times New Roman" w:hAnsi="Times New Roman" w:cs="Times New Roman"/>
          <w:b/>
          <w:color w:val="000000"/>
          <w:lang w:eastAsia="en-US"/>
        </w:rPr>
        <w:t>)</w:t>
      </w:r>
      <w:r w:rsidRPr="003216E3">
        <w:rPr>
          <w:rFonts w:ascii="Times New Roman" w:eastAsia="Times New Roman" w:hAnsi="Times New Roman" w:cs="Times New Roman"/>
          <w:b/>
          <w:color w:val="000000"/>
          <w:lang w:eastAsia="en-US"/>
        </w:rPr>
        <w:tab/>
        <w:t>APPLICATION</w:t>
      </w:r>
      <w:bookmarkEnd w:id="3"/>
      <w:r w:rsidRPr="003216E3">
        <w:rPr>
          <w:rFonts w:ascii="Times New Roman" w:eastAsia="Times New Roman" w:hAnsi="Times New Roman" w:cs="Times New Roman"/>
          <w:b/>
          <w:color w:val="000000"/>
          <w:lang w:eastAsia="en-US"/>
        </w:rPr>
        <w:t xml:space="preserve"> </w:t>
      </w:r>
      <w:r w:rsidR="00635CE2">
        <w:rPr>
          <w:rFonts w:ascii="Times New Roman" w:eastAsia="Times New Roman" w:hAnsi="Times New Roman" w:cs="Times New Roman"/>
          <w:b/>
          <w:color w:val="000000"/>
          <w:lang w:eastAsia="en-US"/>
        </w:rPr>
        <w:t>PROCESS</w:t>
      </w:r>
    </w:p>
    <w:p w14:paraId="2244D2DF" w14:textId="77777777" w:rsidR="00CB188E" w:rsidRPr="003216E3" w:rsidRDefault="00CB188E" w:rsidP="00635CE2">
      <w:pPr>
        <w:spacing w:after="0" w:line="240" w:lineRule="auto"/>
        <w:jc w:val="both"/>
        <w:rPr>
          <w:rFonts w:ascii="Times New Roman" w:eastAsia="Times New Roman" w:hAnsi="Times New Roman" w:cs="Times New Roman"/>
          <w:lang w:eastAsia="en-US"/>
        </w:rPr>
      </w:pPr>
      <w:r w:rsidRPr="003216E3">
        <w:rPr>
          <w:rFonts w:ascii="Times New Roman" w:eastAsia="Times New Roman" w:hAnsi="Times New Roman" w:cs="Times New Roman"/>
          <w:lang w:eastAsia="en-US"/>
        </w:rPr>
        <w:t xml:space="preserve">To apply for a grant under the MINT Fund, please: </w:t>
      </w:r>
    </w:p>
    <w:p w14:paraId="455A79DF" w14:textId="77777777" w:rsidR="00CB188E" w:rsidRPr="003216E3" w:rsidRDefault="00CB188E" w:rsidP="00635CE2">
      <w:pPr>
        <w:spacing w:after="0" w:line="240" w:lineRule="auto"/>
        <w:ind w:left="720"/>
        <w:jc w:val="both"/>
        <w:rPr>
          <w:rFonts w:ascii="Times New Roman" w:eastAsia="SimSun" w:hAnsi="Times New Roman" w:cs="Times New Roman"/>
          <w:lang w:val="en-US" w:eastAsia="en-US"/>
        </w:rPr>
      </w:pPr>
    </w:p>
    <w:p w14:paraId="0BA77689" w14:textId="45667218" w:rsidR="00CB188E" w:rsidRPr="003216E3" w:rsidRDefault="00564AFC" w:rsidP="004C6410">
      <w:pPr>
        <w:numPr>
          <w:ilvl w:val="0"/>
          <w:numId w:val="10"/>
        </w:numPr>
        <w:spacing w:after="0" w:line="240" w:lineRule="auto"/>
        <w:ind w:hanging="720"/>
        <w:jc w:val="both"/>
        <w:rPr>
          <w:rFonts w:ascii="Times New Roman" w:eastAsia="SimSun" w:hAnsi="Times New Roman" w:cs="Times New Roman"/>
          <w:lang w:val="en-US" w:eastAsia="en-US"/>
        </w:rPr>
      </w:pPr>
      <w:r>
        <w:rPr>
          <w:rFonts w:ascii="Times New Roman" w:eastAsia="SimSun" w:hAnsi="Times New Roman" w:cs="Times New Roman"/>
          <w:lang w:val="en-US" w:eastAsia="en-US"/>
        </w:rPr>
        <w:t>E</w:t>
      </w:r>
      <w:r w:rsidR="00CB188E" w:rsidRPr="003216E3">
        <w:rPr>
          <w:rFonts w:ascii="Times New Roman" w:eastAsia="SimSun" w:hAnsi="Times New Roman" w:cs="Times New Roman"/>
          <w:lang w:val="en-US" w:eastAsia="en-US"/>
        </w:rPr>
        <w:t>mail the duly completed Application Form set out in Schedule A,</w:t>
      </w:r>
      <w:r w:rsidR="00CB188E">
        <w:rPr>
          <w:rFonts w:ascii="Times New Roman" w:eastAsia="SimSun" w:hAnsi="Times New Roman" w:cs="Times New Roman"/>
          <w:lang w:val="en-US" w:eastAsia="en-US"/>
        </w:rPr>
        <w:t xml:space="preserve"> </w:t>
      </w:r>
      <w:r w:rsidR="00CB188E" w:rsidRPr="003216E3">
        <w:rPr>
          <w:rFonts w:ascii="Times New Roman" w:eastAsia="SimSun" w:hAnsi="Times New Roman" w:cs="Times New Roman"/>
          <w:lang w:val="en-US" w:eastAsia="en-US"/>
        </w:rPr>
        <w:t>the signed project proposal and supporting documents, to the</w:t>
      </w:r>
      <w:r>
        <w:rPr>
          <w:rFonts w:ascii="Times New Roman" w:eastAsia="Times New Roman" w:hAnsi="Times New Roman" w:cs="Times New Roman"/>
          <w:lang w:eastAsia="en-US"/>
        </w:rPr>
        <w:t xml:space="preserve"> </w:t>
      </w:r>
      <w:r w:rsidR="00B17364">
        <w:rPr>
          <w:rFonts w:ascii="Times New Roman" w:eastAsia="Times New Roman" w:hAnsi="Times New Roman" w:cs="Arial"/>
          <w:lang w:eastAsia="en-US"/>
        </w:rPr>
        <w:t xml:space="preserve">MINT Fund mailbox at </w:t>
      </w:r>
      <w:hyperlink r:id="rId11" w:history="1">
        <w:r w:rsidR="00B17364" w:rsidRPr="00A52D2D">
          <w:rPr>
            <w:rStyle w:val="Hyperlink"/>
            <w:rFonts w:ascii="Times New Roman" w:eastAsia="Times New Roman" w:hAnsi="Times New Roman" w:cs="Arial"/>
            <w:lang w:eastAsia="en-US"/>
          </w:rPr>
          <w:t>mint@mpa.gov.sg</w:t>
        </w:r>
      </w:hyperlink>
      <w:r w:rsidR="00B17364">
        <w:rPr>
          <w:rFonts w:ascii="Times New Roman" w:eastAsia="Times New Roman" w:hAnsi="Times New Roman" w:cs="Arial"/>
          <w:lang w:eastAsia="en-US"/>
        </w:rPr>
        <w:t>.</w:t>
      </w:r>
    </w:p>
    <w:p w14:paraId="3E5F13C6" w14:textId="77777777" w:rsidR="00CB188E" w:rsidRPr="003216E3" w:rsidRDefault="00CB188E" w:rsidP="00635CE2">
      <w:pPr>
        <w:spacing w:before="120" w:after="0" w:line="240" w:lineRule="auto"/>
        <w:jc w:val="both"/>
        <w:rPr>
          <w:rFonts w:ascii="Times New Roman" w:eastAsia="Times New Roman" w:hAnsi="Times New Roman" w:cs="Times New Roman"/>
          <w:b/>
          <w:color w:val="000000"/>
          <w:sz w:val="24"/>
          <w:szCs w:val="20"/>
          <w:lang w:eastAsia="en-US"/>
        </w:rPr>
      </w:pPr>
    </w:p>
    <w:p w14:paraId="60866E1E" w14:textId="57A497AE" w:rsidR="00CB188E" w:rsidRDefault="00CB188E" w:rsidP="00635CE2">
      <w:pPr>
        <w:spacing w:after="0" w:line="240" w:lineRule="auto"/>
        <w:jc w:val="both"/>
        <w:rPr>
          <w:rFonts w:ascii="Times New Roman" w:eastAsia="Times New Roman" w:hAnsi="Times New Roman" w:cs="Times New Roman"/>
          <w:lang w:eastAsia="en-US"/>
        </w:rPr>
      </w:pPr>
      <w:r w:rsidRPr="003216E3">
        <w:rPr>
          <w:rFonts w:ascii="Times New Roman" w:eastAsia="Times New Roman" w:hAnsi="Times New Roman" w:cs="Times New Roman"/>
          <w:lang w:eastAsia="en-US"/>
        </w:rPr>
        <w:t>MPA reserves the right to reject any application in the event of</w:t>
      </w:r>
      <w:r w:rsidR="00E17B7A">
        <w:rPr>
          <w:rFonts w:ascii="Times New Roman" w:eastAsia="Times New Roman" w:hAnsi="Times New Roman" w:cs="Times New Roman"/>
          <w:lang w:eastAsia="en-US"/>
        </w:rPr>
        <w:t xml:space="preserve"> the Applicant’s</w:t>
      </w:r>
      <w:r w:rsidRPr="003216E3">
        <w:rPr>
          <w:rFonts w:ascii="Times New Roman" w:eastAsia="Times New Roman" w:hAnsi="Times New Roman" w:cs="Times New Roman"/>
          <w:lang w:eastAsia="en-US"/>
        </w:rPr>
        <w:t xml:space="preserve"> failure to fulfil any of the eligibility criteria. If approved, MPA will notify the Applicant by way of a Letter of Offer. </w:t>
      </w:r>
    </w:p>
    <w:p w14:paraId="203B50EA" w14:textId="77777777" w:rsidR="0099134D" w:rsidRDefault="0099134D" w:rsidP="00635CE2">
      <w:pPr>
        <w:spacing w:after="0" w:line="240" w:lineRule="auto"/>
        <w:jc w:val="both"/>
        <w:rPr>
          <w:rFonts w:ascii="Times New Roman" w:eastAsia="Times New Roman" w:hAnsi="Times New Roman" w:cs="Times New Roman"/>
          <w:lang w:eastAsia="en-US"/>
        </w:rPr>
      </w:pPr>
    </w:p>
    <w:p w14:paraId="1E9BD695" w14:textId="605BCB7F" w:rsidR="0099134D" w:rsidRDefault="0099134D" w:rsidP="00635CE2">
      <w:pPr>
        <w:keepNext/>
        <w:suppressAutoHyphens/>
        <w:spacing w:before="120" w:after="120" w:line="240" w:lineRule="auto"/>
        <w:ind w:right="-288"/>
        <w:jc w:val="both"/>
        <w:outlineLvl w:val="0"/>
        <w:rPr>
          <w:rFonts w:ascii="Times New Roman" w:eastAsia="Times New Roman" w:hAnsi="Times New Roman" w:cs="Times New Roman"/>
          <w:color w:val="000000"/>
          <w:lang w:eastAsia="en-US"/>
        </w:rPr>
      </w:pPr>
      <w:r w:rsidRPr="003216E3">
        <w:rPr>
          <w:rFonts w:ascii="Times New Roman" w:eastAsia="Times New Roman" w:hAnsi="Times New Roman" w:cs="Times New Roman"/>
          <w:b/>
          <w:color w:val="000000"/>
          <w:lang w:eastAsia="en-US"/>
        </w:rPr>
        <w:t>(</w:t>
      </w:r>
      <w:r w:rsidR="00ED2E9E">
        <w:rPr>
          <w:rFonts w:ascii="Times New Roman" w:eastAsia="Times New Roman" w:hAnsi="Times New Roman" w:cs="Times New Roman"/>
          <w:b/>
          <w:color w:val="000000"/>
          <w:lang w:eastAsia="en-US"/>
        </w:rPr>
        <w:t>9</w:t>
      </w:r>
      <w:r w:rsidRPr="003216E3">
        <w:rPr>
          <w:rFonts w:ascii="Times New Roman" w:eastAsia="Times New Roman" w:hAnsi="Times New Roman" w:cs="Times New Roman"/>
          <w:b/>
          <w:color w:val="000000"/>
          <w:lang w:eastAsia="en-US"/>
        </w:rPr>
        <w:t>)</w:t>
      </w:r>
      <w:r w:rsidRPr="003216E3">
        <w:rPr>
          <w:rFonts w:ascii="Times New Roman" w:eastAsia="Times New Roman" w:hAnsi="Times New Roman" w:cs="Times New Roman"/>
          <w:b/>
          <w:color w:val="000000"/>
          <w:lang w:eastAsia="en-US"/>
        </w:rPr>
        <w:tab/>
      </w:r>
      <w:r>
        <w:rPr>
          <w:rFonts w:ascii="Times New Roman" w:eastAsia="Times New Roman" w:hAnsi="Times New Roman" w:cs="Times New Roman"/>
          <w:b/>
          <w:color w:val="000000"/>
          <w:lang w:eastAsia="en-US"/>
        </w:rPr>
        <w:t>SUPPORTING DOCUMENTS TO BE SUBMITTED</w:t>
      </w:r>
    </w:p>
    <w:p w14:paraId="5B83E719" w14:textId="5F7CDE59" w:rsidR="0099134D" w:rsidRDefault="00672642" w:rsidP="00635CE2">
      <w:pPr>
        <w:keepNext/>
        <w:suppressAutoHyphens/>
        <w:spacing w:before="120" w:after="120" w:line="240" w:lineRule="auto"/>
        <w:ind w:right="-288"/>
        <w:jc w:val="both"/>
        <w:outlineLvl w:val="0"/>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 xml:space="preserve">The </w:t>
      </w:r>
      <w:r w:rsidR="0099134D">
        <w:rPr>
          <w:rFonts w:ascii="Times New Roman" w:eastAsia="Times New Roman" w:hAnsi="Times New Roman" w:cs="Times New Roman"/>
          <w:color w:val="000000"/>
          <w:lang w:eastAsia="en-US"/>
        </w:rPr>
        <w:t xml:space="preserve">Applicant </w:t>
      </w:r>
      <w:r>
        <w:rPr>
          <w:rFonts w:ascii="Times New Roman" w:eastAsia="Times New Roman" w:hAnsi="Times New Roman" w:cs="Times New Roman"/>
          <w:color w:val="000000"/>
          <w:lang w:eastAsia="en-US"/>
        </w:rPr>
        <w:t>mus</w:t>
      </w:r>
      <w:r w:rsidR="0099134D">
        <w:rPr>
          <w:rFonts w:ascii="Times New Roman" w:eastAsia="Times New Roman" w:hAnsi="Times New Roman" w:cs="Times New Roman"/>
          <w:color w:val="000000"/>
          <w:lang w:eastAsia="en-US"/>
        </w:rPr>
        <w:t>t</w:t>
      </w:r>
      <w:r>
        <w:rPr>
          <w:rFonts w:ascii="Times New Roman" w:eastAsia="Times New Roman" w:hAnsi="Times New Roman" w:cs="Times New Roman"/>
          <w:color w:val="000000"/>
          <w:lang w:eastAsia="en-US"/>
        </w:rPr>
        <w:t xml:space="preserve"> submit </w:t>
      </w:r>
      <w:proofErr w:type="gramStart"/>
      <w:r w:rsidRPr="00E17B7A">
        <w:rPr>
          <w:rFonts w:ascii="Times New Roman" w:eastAsia="Times New Roman" w:hAnsi="Times New Roman" w:cs="Times New Roman"/>
          <w:b/>
          <w:bCs/>
          <w:color w:val="000000"/>
          <w:u w:val="single"/>
          <w:lang w:eastAsia="en-US"/>
        </w:rPr>
        <w:t>all</w:t>
      </w:r>
      <w:r>
        <w:rPr>
          <w:rFonts w:ascii="Times New Roman" w:eastAsia="Times New Roman" w:hAnsi="Times New Roman" w:cs="Times New Roman"/>
          <w:color w:val="000000"/>
          <w:lang w:eastAsia="en-US"/>
        </w:rPr>
        <w:t xml:space="preserve"> of</w:t>
      </w:r>
      <w:proofErr w:type="gramEnd"/>
      <w:r>
        <w:rPr>
          <w:rFonts w:ascii="Times New Roman" w:eastAsia="Times New Roman" w:hAnsi="Times New Roman" w:cs="Times New Roman"/>
          <w:color w:val="000000"/>
          <w:lang w:eastAsia="en-US"/>
        </w:rPr>
        <w:t xml:space="preserve"> the following supporting documents together with the Application Form</w:t>
      </w:r>
      <w:r w:rsidR="0099134D">
        <w:rPr>
          <w:rFonts w:ascii="Times New Roman" w:eastAsia="Times New Roman" w:hAnsi="Times New Roman" w:cs="Times New Roman"/>
          <w:color w:val="000000"/>
          <w:lang w:eastAsia="en-US"/>
        </w:rPr>
        <w:t>:</w:t>
      </w:r>
    </w:p>
    <w:p w14:paraId="6E45832B" w14:textId="77777777" w:rsidR="0099134D" w:rsidRDefault="0099134D" w:rsidP="00635CE2">
      <w:pPr>
        <w:keepNext/>
        <w:suppressAutoHyphens/>
        <w:spacing w:before="120" w:after="120" w:line="240" w:lineRule="auto"/>
        <w:ind w:right="-288"/>
        <w:jc w:val="both"/>
        <w:outlineLvl w:val="0"/>
        <w:rPr>
          <w:rFonts w:ascii="Times New Roman" w:eastAsia="Times New Roman" w:hAnsi="Times New Roman" w:cs="Times New Roman"/>
          <w:color w:val="000000"/>
          <w:lang w:eastAsia="en-US"/>
        </w:rPr>
      </w:pPr>
    </w:p>
    <w:p w14:paraId="77223A43" w14:textId="4514B4DD" w:rsidR="0099134D" w:rsidRPr="00E733A0" w:rsidRDefault="00ED7AAC" w:rsidP="00E733A0">
      <w:pPr>
        <w:pStyle w:val="ListParagraph"/>
        <w:keepNext/>
        <w:numPr>
          <w:ilvl w:val="0"/>
          <w:numId w:val="12"/>
        </w:numPr>
        <w:suppressAutoHyphens/>
        <w:spacing w:before="120" w:after="120" w:line="240" w:lineRule="auto"/>
        <w:ind w:left="426" w:right="-288"/>
        <w:jc w:val="both"/>
        <w:outlineLvl w:val="0"/>
        <w:rPr>
          <w:rFonts w:ascii="Times New Roman" w:eastAsia="Times New Roman" w:hAnsi="Times New Roman" w:cs="Times New Roman"/>
          <w:color w:val="000000"/>
          <w:lang w:eastAsia="en-US"/>
        </w:rPr>
      </w:pPr>
      <w:r>
        <w:rPr>
          <w:rFonts w:ascii="Times New Roman" w:eastAsia="SimSun" w:hAnsi="Times New Roman" w:cs="Times New Roman"/>
          <w:lang w:val="en-US" w:eastAsia="en-US"/>
        </w:rPr>
        <w:t xml:space="preserve">The Applicant’s latest </w:t>
      </w:r>
      <w:r w:rsidR="0099134D" w:rsidRPr="00B75685">
        <w:rPr>
          <w:rFonts w:ascii="Times New Roman" w:eastAsia="SimSun" w:hAnsi="Times New Roman" w:cs="Times New Roman"/>
          <w:lang w:val="en-US" w:eastAsia="en-US"/>
        </w:rPr>
        <w:t xml:space="preserve">ACRA business profile dated not more than 6 months from the date of </w:t>
      </w:r>
      <w:r w:rsidR="0099134D" w:rsidRPr="00E733A0">
        <w:rPr>
          <w:rFonts w:ascii="Times New Roman" w:eastAsia="SimSun" w:hAnsi="Times New Roman" w:cs="Times New Roman"/>
          <w:lang w:val="en-US" w:eastAsia="en-US"/>
        </w:rPr>
        <w:t xml:space="preserve">application </w:t>
      </w:r>
      <w:proofErr w:type="gramStart"/>
      <w:r w:rsidR="0099134D" w:rsidRPr="00E733A0">
        <w:rPr>
          <w:rFonts w:ascii="Times New Roman" w:eastAsia="SimSun" w:hAnsi="Times New Roman" w:cs="Times New Roman"/>
          <w:lang w:val="en-US" w:eastAsia="en-US"/>
        </w:rPr>
        <w:t>submission;</w:t>
      </w:r>
      <w:proofErr w:type="gramEnd"/>
    </w:p>
    <w:p w14:paraId="77220D41" w14:textId="77777777" w:rsidR="0099134D" w:rsidRDefault="0099134D" w:rsidP="00635CE2">
      <w:pPr>
        <w:spacing w:after="0" w:line="240" w:lineRule="auto"/>
        <w:ind w:left="66"/>
        <w:jc w:val="both"/>
        <w:rPr>
          <w:rFonts w:ascii="Times New Roman" w:eastAsia="SimSun" w:hAnsi="Times New Roman" w:cs="Times New Roman"/>
          <w:lang w:val="en-US" w:eastAsia="en-US"/>
        </w:rPr>
      </w:pPr>
    </w:p>
    <w:p w14:paraId="70636C9F" w14:textId="466B680A" w:rsidR="0099134D" w:rsidRDefault="0099134D" w:rsidP="00635CE2">
      <w:pPr>
        <w:pStyle w:val="ListParagraph"/>
        <w:numPr>
          <w:ilvl w:val="0"/>
          <w:numId w:val="12"/>
        </w:numPr>
        <w:spacing w:after="0" w:line="240" w:lineRule="auto"/>
        <w:ind w:left="426"/>
        <w:jc w:val="both"/>
        <w:rPr>
          <w:rFonts w:ascii="Times New Roman" w:eastAsia="SimSun" w:hAnsi="Times New Roman" w:cs="Times New Roman"/>
          <w:lang w:val="en-US" w:eastAsia="en-US"/>
        </w:rPr>
      </w:pPr>
      <w:r w:rsidRPr="00B75685">
        <w:rPr>
          <w:rFonts w:ascii="Times New Roman" w:eastAsia="SimSun" w:hAnsi="Times New Roman" w:cs="Times New Roman"/>
          <w:lang w:val="en-US" w:eastAsia="en-US"/>
        </w:rPr>
        <w:t xml:space="preserve">Certified copies of 2 years of the latest audited financial statements </w:t>
      </w:r>
      <w:r w:rsidR="005B6FC6">
        <w:rPr>
          <w:rFonts w:ascii="Times New Roman" w:eastAsia="SimSun" w:hAnsi="Times New Roman" w:cs="Times New Roman"/>
          <w:lang w:val="en-US" w:eastAsia="en-US"/>
        </w:rPr>
        <w:t xml:space="preserve">or </w:t>
      </w:r>
      <w:r w:rsidRPr="00B75685">
        <w:rPr>
          <w:rFonts w:ascii="Times New Roman" w:eastAsia="SimSun" w:hAnsi="Times New Roman" w:cs="Times New Roman"/>
          <w:lang w:val="en-US" w:eastAsia="en-US"/>
        </w:rPr>
        <w:t xml:space="preserve">company management accounts (if </w:t>
      </w:r>
      <w:r w:rsidR="00ED7AAC">
        <w:rPr>
          <w:rFonts w:ascii="Times New Roman" w:eastAsia="SimSun" w:hAnsi="Times New Roman" w:cs="Times New Roman"/>
          <w:lang w:val="en-US" w:eastAsia="en-US"/>
        </w:rPr>
        <w:t>the Applicant</w:t>
      </w:r>
      <w:r w:rsidR="00ED7AAC" w:rsidRPr="00B75685">
        <w:rPr>
          <w:rFonts w:ascii="Times New Roman" w:eastAsia="SimSun" w:hAnsi="Times New Roman" w:cs="Times New Roman"/>
          <w:lang w:val="en-US" w:eastAsia="en-US"/>
        </w:rPr>
        <w:t xml:space="preserve"> </w:t>
      </w:r>
      <w:r w:rsidRPr="00B75685">
        <w:rPr>
          <w:rFonts w:ascii="Times New Roman" w:eastAsia="SimSun" w:hAnsi="Times New Roman" w:cs="Times New Roman"/>
          <w:lang w:val="en-US" w:eastAsia="en-US"/>
        </w:rPr>
        <w:t>is exempted from audit under Companies Act</w:t>
      </w:r>
      <w:proofErr w:type="gramStart"/>
      <w:r w:rsidRPr="00B75685">
        <w:rPr>
          <w:rFonts w:ascii="Times New Roman" w:eastAsia="SimSun" w:hAnsi="Times New Roman" w:cs="Times New Roman"/>
          <w:lang w:val="en-US" w:eastAsia="en-US"/>
        </w:rPr>
        <w:t>);</w:t>
      </w:r>
      <w:proofErr w:type="gramEnd"/>
      <w:r w:rsidR="00672642">
        <w:rPr>
          <w:rFonts w:ascii="Times New Roman" w:eastAsia="SimSun" w:hAnsi="Times New Roman" w:cs="Times New Roman"/>
          <w:lang w:val="en-US" w:eastAsia="en-US"/>
        </w:rPr>
        <w:t xml:space="preserve"> </w:t>
      </w:r>
    </w:p>
    <w:p w14:paraId="314B1343" w14:textId="77777777" w:rsidR="0099134D" w:rsidRDefault="0099134D" w:rsidP="00635CE2">
      <w:pPr>
        <w:spacing w:after="0" w:line="240" w:lineRule="auto"/>
        <w:jc w:val="both"/>
        <w:rPr>
          <w:rFonts w:ascii="Times New Roman" w:eastAsia="SimSun" w:hAnsi="Times New Roman" w:cs="Times New Roman"/>
          <w:lang w:val="en-US" w:eastAsia="en-US"/>
        </w:rPr>
      </w:pPr>
    </w:p>
    <w:p w14:paraId="282EC2CA" w14:textId="32961828" w:rsidR="0099134D" w:rsidRPr="00B75685" w:rsidRDefault="0099134D" w:rsidP="00635CE2">
      <w:pPr>
        <w:pStyle w:val="ListParagraph"/>
        <w:numPr>
          <w:ilvl w:val="0"/>
          <w:numId w:val="12"/>
        </w:numPr>
        <w:spacing w:after="0" w:line="240" w:lineRule="auto"/>
        <w:ind w:left="426"/>
        <w:jc w:val="both"/>
        <w:rPr>
          <w:rFonts w:ascii="Times New Roman" w:eastAsia="SimSun" w:hAnsi="Times New Roman" w:cs="Times New Roman"/>
          <w:lang w:val="en-US" w:eastAsia="en-US"/>
        </w:rPr>
      </w:pPr>
      <w:r w:rsidRPr="00B75685">
        <w:rPr>
          <w:rFonts w:ascii="Times New Roman" w:eastAsia="SimSun" w:hAnsi="Times New Roman" w:cs="Times New Roman"/>
          <w:lang w:val="en-US" w:eastAsia="en-US"/>
        </w:rPr>
        <w:t xml:space="preserve">Signed Letter of </w:t>
      </w:r>
      <w:r w:rsidR="008848A1">
        <w:rPr>
          <w:rFonts w:ascii="Times New Roman" w:eastAsia="SimSun" w:hAnsi="Times New Roman" w:cs="Times New Roman"/>
          <w:lang w:val="en-US" w:eastAsia="en-US"/>
        </w:rPr>
        <w:t>Collaboration</w:t>
      </w:r>
      <w:r w:rsidR="005B6FC6">
        <w:rPr>
          <w:rFonts w:ascii="Times New Roman" w:eastAsia="SimSun" w:hAnsi="Times New Roman" w:cs="Times New Roman"/>
          <w:lang w:val="en-US" w:eastAsia="en-US"/>
        </w:rPr>
        <w:t xml:space="preserve"> </w:t>
      </w:r>
      <w:r w:rsidRPr="00B75685">
        <w:rPr>
          <w:rFonts w:ascii="Times New Roman" w:eastAsia="SimSun" w:hAnsi="Times New Roman" w:cs="Times New Roman"/>
          <w:lang w:val="en-US" w:eastAsia="en-US"/>
        </w:rPr>
        <w:t xml:space="preserve">from all </w:t>
      </w:r>
      <w:r w:rsidR="00286C67">
        <w:rPr>
          <w:rFonts w:ascii="Times New Roman" w:eastAsia="SimSun" w:hAnsi="Times New Roman" w:cs="Times New Roman"/>
          <w:lang w:val="en-US" w:eastAsia="en-US"/>
        </w:rPr>
        <w:t>collaborators</w:t>
      </w:r>
      <w:r w:rsidRPr="00B75685">
        <w:rPr>
          <w:rFonts w:ascii="Times New Roman" w:eastAsia="SimSun" w:hAnsi="Times New Roman" w:cs="Times New Roman"/>
          <w:lang w:val="en-US" w:eastAsia="en-US"/>
        </w:rPr>
        <w:t xml:space="preserve">, </w:t>
      </w:r>
      <w:r w:rsidR="00ED7AAC">
        <w:rPr>
          <w:rFonts w:ascii="Times New Roman" w:eastAsia="SimSun" w:hAnsi="Times New Roman" w:cs="Times New Roman"/>
          <w:lang w:val="en-US" w:eastAsia="en-US"/>
        </w:rPr>
        <w:t>including a</w:t>
      </w:r>
      <w:r w:rsidRPr="00B75685">
        <w:rPr>
          <w:rFonts w:ascii="Times New Roman" w:eastAsia="SimSun" w:hAnsi="Times New Roman" w:cs="Times New Roman"/>
          <w:lang w:val="en-US" w:eastAsia="en-US"/>
        </w:rPr>
        <w:t xml:space="preserve"> description of each collaborator</w:t>
      </w:r>
      <w:r w:rsidR="0052707A">
        <w:rPr>
          <w:rFonts w:ascii="Times New Roman" w:eastAsia="SimSun" w:hAnsi="Times New Roman" w:cs="Times New Roman"/>
          <w:lang w:val="en-US" w:eastAsia="en-US"/>
        </w:rPr>
        <w:t>’s</w:t>
      </w:r>
      <w:r w:rsidRPr="00B75685">
        <w:rPr>
          <w:rFonts w:ascii="Times New Roman" w:eastAsia="SimSun" w:hAnsi="Times New Roman" w:cs="Times New Roman"/>
          <w:lang w:val="en-US" w:eastAsia="en-US"/>
        </w:rPr>
        <w:t xml:space="preserve"> roles and contribution towards the project</w:t>
      </w:r>
      <w:r w:rsidR="00860BC0">
        <w:rPr>
          <w:rFonts w:ascii="Times New Roman" w:eastAsia="SimSun" w:hAnsi="Times New Roman" w:cs="Times New Roman"/>
          <w:lang w:val="en-US" w:eastAsia="en-US"/>
        </w:rPr>
        <w:t>, where applicable</w:t>
      </w:r>
      <w:r w:rsidRPr="00B75685">
        <w:rPr>
          <w:rFonts w:ascii="Times New Roman" w:eastAsia="SimSun" w:hAnsi="Times New Roman" w:cs="Times New Roman"/>
          <w:lang w:val="en-US" w:eastAsia="en-US"/>
        </w:rPr>
        <w:t>.</w:t>
      </w:r>
    </w:p>
    <w:p w14:paraId="24F383DF" w14:textId="77777777" w:rsidR="0099134D" w:rsidRPr="003216E3" w:rsidRDefault="0099134D" w:rsidP="00635CE2">
      <w:pPr>
        <w:spacing w:after="0" w:line="240" w:lineRule="auto"/>
        <w:jc w:val="both"/>
        <w:rPr>
          <w:rFonts w:ascii="Times New Roman" w:eastAsia="Times New Roman" w:hAnsi="Times New Roman" w:cs="Times New Roman"/>
          <w:lang w:eastAsia="en-US"/>
        </w:rPr>
      </w:pPr>
      <w:r w:rsidRPr="003216E3">
        <w:rPr>
          <w:rFonts w:ascii="Times New Roman" w:eastAsia="Times New Roman" w:hAnsi="Times New Roman" w:cs="Times New Roman"/>
          <w:lang w:eastAsia="en-US"/>
        </w:rPr>
        <w:tab/>
      </w:r>
    </w:p>
    <w:p w14:paraId="2D16B63D" w14:textId="77777777" w:rsidR="0099134D" w:rsidRPr="003216E3" w:rsidRDefault="0099134D" w:rsidP="00635CE2">
      <w:pPr>
        <w:spacing w:after="0" w:line="240" w:lineRule="auto"/>
        <w:jc w:val="both"/>
        <w:rPr>
          <w:rFonts w:ascii="Times New Roman" w:eastAsia="Times New Roman" w:hAnsi="Times New Roman" w:cs="Times New Roman"/>
          <w:lang w:eastAsia="en-US"/>
        </w:rPr>
      </w:pPr>
    </w:p>
    <w:p w14:paraId="5B5A0CCA" w14:textId="77777777" w:rsidR="00CB188E" w:rsidRPr="003216E3" w:rsidRDefault="00CB188E" w:rsidP="00635CE2">
      <w:pPr>
        <w:spacing w:before="120" w:after="0" w:line="240" w:lineRule="auto"/>
        <w:jc w:val="both"/>
        <w:rPr>
          <w:rFonts w:ascii="Times New Roman" w:eastAsia="Times New Roman" w:hAnsi="Times New Roman" w:cs="Times New Roman"/>
          <w:color w:val="000000"/>
          <w:sz w:val="24"/>
          <w:szCs w:val="20"/>
          <w:lang w:eastAsia="en-US"/>
        </w:rPr>
      </w:pPr>
    </w:p>
    <w:p w14:paraId="28A977ED" w14:textId="77777777" w:rsidR="00CB188E" w:rsidRPr="003216E3" w:rsidRDefault="00CB188E" w:rsidP="00635CE2">
      <w:pPr>
        <w:spacing w:before="120" w:after="0" w:line="240" w:lineRule="auto"/>
        <w:jc w:val="right"/>
        <w:rPr>
          <w:rFonts w:ascii="Times New Roman" w:eastAsia="Times New Roman" w:hAnsi="Times New Roman" w:cs="Times New Roman"/>
          <w:color w:val="000000"/>
          <w:sz w:val="24"/>
          <w:szCs w:val="20"/>
          <w:lang w:eastAsia="en-US"/>
        </w:rPr>
      </w:pPr>
      <w:r w:rsidRPr="003216E3">
        <w:rPr>
          <w:rFonts w:ascii="Times New Roman" w:eastAsia="Times New Roman" w:hAnsi="Times New Roman" w:cs="Times New Roman"/>
          <w:color w:val="000000"/>
          <w:sz w:val="24"/>
          <w:szCs w:val="20"/>
          <w:lang w:eastAsia="en-US"/>
        </w:rPr>
        <w:br w:type="page"/>
      </w:r>
      <w:r w:rsidRPr="003216E3">
        <w:rPr>
          <w:rFonts w:ascii="Times New Roman" w:eastAsia="Times New Roman" w:hAnsi="Times New Roman" w:cs="Times New Roman"/>
          <w:b/>
          <w:color w:val="000000"/>
          <w:szCs w:val="20"/>
          <w:lang w:eastAsia="en-US"/>
        </w:rPr>
        <w:lastRenderedPageBreak/>
        <w:t>Schedule A</w:t>
      </w:r>
    </w:p>
    <w:p w14:paraId="086A9113" w14:textId="0B3764F1" w:rsidR="00CB188E" w:rsidRPr="00650168" w:rsidRDefault="00CB188E" w:rsidP="00635CE2">
      <w:pPr>
        <w:spacing w:after="120" w:line="240" w:lineRule="auto"/>
        <w:jc w:val="center"/>
        <w:rPr>
          <w:rFonts w:ascii="Times New Roman" w:eastAsia="Times New Roman" w:hAnsi="Times New Roman" w:cs="Times New Roman"/>
          <w:b/>
          <w:sz w:val="24"/>
          <w:szCs w:val="24"/>
          <w:lang w:eastAsia="en-US"/>
        </w:rPr>
      </w:pPr>
      <w:r w:rsidRPr="00650168">
        <w:rPr>
          <w:rFonts w:ascii="Times New Roman" w:eastAsia="Times New Roman" w:hAnsi="Times New Roman" w:cs="Times New Roman"/>
          <w:b/>
          <w:sz w:val="24"/>
          <w:szCs w:val="24"/>
          <w:lang w:eastAsia="en-US"/>
        </w:rPr>
        <w:t>APPLICATION FORM</w:t>
      </w:r>
    </w:p>
    <w:p w14:paraId="664535AA" w14:textId="67281AD6" w:rsidR="00635CE2" w:rsidRPr="00650168" w:rsidRDefault="00CB188E" w:rsidP="00635CE2">
      <w:pPr>
        <w:keepNext/>
        <w:suppressAutoHyphens/>
        <w:spacing w:after="0" w:line="240" w:lineRule="auto"/>
        <w:ind w:right="-288"/>
        <w:jc w:val="center"/>
        <w:outlineLvl w:val="0"/>
        <w:rPr>
          <w:rFonts w:ascii="Times New Roman" w:eastAsia="Times New Roman" w:hAnsi="Times New Roman" w:cs="Times New Roman"/>
          <w:b/>
          <w:bCs/>
          <w:spacing w:val="-3"/>
          <w:sz w:val="24"/>
          <w:szCs w:val="24"/>
          <w:lang w:eastAsia="en-US"/>
        </w:rPr>
      </w:pPr>
      <w:r w:rsidRPr="00650168">
        <w:rPr>
          <w:rFonts w:ascii="Times New Roman" w:eastAsia="Times New Roman" w:hAnsi="Times New Roman" w:cs="Times New Roman"/>
          <w:b/>
          <w:sz w:val="24"/>
          <w:szCs w:val="24"/>
          <w:lang w:eastAsia="en-US"/>
        </w:rPr>
        <w:t xml:space="preserve">FOR </w:t>
      </w:r>
      <w:r w:rsidR="00635CE2" w:rsidRPr="00650168">
        <w:rPr>
          <w:rFonts w:ascii="Times New Roman" w:eastAsia="Times New Roman" w:hAnsi="Times New Roman" w:cs="Times New Roman"/>
          <w:b/>
          <w:bCs/>
          <w:spacing w:val="-3"/>
          <w:sz w:val="24"/>
          <w:szCs w:val="24"/>
          <w:lang w:eastAsia="en-US"/>
        </w:rPr>
        <w:t>PROJECT FUNDING</w:t>
      </w:r>
    </w:p>
    <w:p w14:paraId="0828A90E" w14:textId="089A60CF" w:rsidR="00635CE2" w:rsidRPr="00650168" w:rsidRDefault="00635CE2" w:rsidP="00635CE2">
      <w:pPr>
        <w:keepNext/>
        <w:suppressAutoHyphens/>
        <w:spacing w:after="0" w:line="240" w:lineRule="auto"/>
        <w:ind w:right="-288"/>
        <w:jc w:val="center"/>
        <w:outlineLvl w:val="0"/>
        <w:rPr>
          <w:rFonts w:ascii="Times New Roman" w:eastAsia="Times New Roman" w:hAnsi="Times New Roman" w:cs="Times New Roman"/>
          <w:b/>
          <w:bCs/>
          <w:spacing w:val="-3"/>
          <w:sz w:val="24"/>
          <w:szCs w:val="24"/>
          <w:lang w:eastAsia="en-US"/>
        </w:rPr>
      </w:pPr>
      <w:r w:rsidRPr="00650168">
        <w:rPr>
          <w:rFonts w:ascii="Times New Roman" w:eastAsia="Times New Roman" w:hAnsi="Times New Roman" w:cs="Times New Roman"/>
          <w:b/>
          <w:bCs/>
          <w:spacing w:val="-3"/>
          <w:sz w:val="24"/>
          <w:szCs w:val="24"/>
          <w:lang w:eastAsia="en-US"/>
        </w:rPr>
        <w:t>UNDER THE</w:t>
      </w:r>
    </w:p>
    <w:p w14:paraId="4A534397" w14:textId="77777777" w:rsidR="00C012C8" w:rsidRPr="004C6410" w:rsidRDefault="00C012C8" w:rsidP="00C012C8">
      <w:pPr>
        <w:spacing w:after="0" w:line="240" w:lineRule="auto"/>
        <w:jc w:val="center"/>
        <w:rPr>
          <w:rFonts w:ascii="Times New Roman" w:eastAsia="Times New Roman" w:hAnsi="Times New Roman" w:cs="Times New Roman"/>
          <w:b/>
          <w:sz w:val="24"/>
          <w:szCs w:val="24"/>
          <w:lang w:eastAsia="en-US"/>
        </w:rPr>
      </w:pPr>
      <w:r w:rsidRPr="004C6410">
        <w:rPr>
          <w:rFonts w:ascii="Times New Roman" w:eastAsia="Times New Roman" w:hAnsi="Times New Roman" w:cs="Times New Roman"/>
          <w:b/>
          <w:sz w:val="24"/>
          <w:szCs w:val="24"/>
          <w:lang w:eastAsia="en-US"/>
        </w:rPr>
        <w:t>AUSTRALIA – SINGAPORE INITIATIVE ON LOW EMISSIONS TECHNOLOGIES (ASLET) GRANT CALL 2024</w:t>
      </w:r>
    </w:p>
    <w:p w14:paraId="349E62CB" w14:textId="1D48C4A4" w:rsidR="00CB188E" w:rsidRPr="003216E3" w:rsidRDefault="00CB188E" w:rsidP="00635CE2">
      <w:pPr>
        <w:spacing w:after="120" w:line="240" w:lineRule="auto"/>
        <w:jc w:val="center"/>
        <w:rPr>
          <w:rFonts w:ascii="Times New Roman" w:eastAsia="Times New Roman" w:hAnsi="Times New Roman" w:cs="Times New Roman"/>
          <w:b/>
          <w:sz w:val="24"/>
          <w:lang w:eastAsia="en-US"/>
        </w:rPr>
      </w:pPr>
    </w:p>
    <w:tbl>
      <w:tblPr>
        <w:tblW w:w="0" w:type="auto"/>
        <w:tblLook w:val="04A0" w:firstRow="1" w:lastRow="0" w:firstColumn="1" w:lastColumn="0" w:noHBand="0" w:noVBand="1"/>
      </w:tblPr>
      <w:tblGrid>
        <w:gridCol w:w="9026"/>
      </w:tblGrid>
      <w:tr w:rsidR="00CB188E" w:rsidRPr="003216E3" w14:paraId="40EB64E4" w14:textId="77777777" w:rsidTr="005B6FC6">
        <w:tc>
          <w:tcPr>
            <w:tcW w:w="9180" w:type="dxa"/>
            <w:shd w:val="clear" w:color="auto" w:fill="000000" w:themeFill="text1"/>
          </w:tcPr>
          <w:p w14:paraId="3B40D2FF" w14:textId="77777777" w:rsidR="00CB188E" w:rsidRPr="003216E3" w:rsidRDefault="00CB188E" w:rsidP="00635CE2">
            <w:pPr>
              <w:spacing w:after="120" w:line="240" w:lineRule="auto"/>
              <w:jc w:val="both"/>
              <w:rPr>
                <w:rFonts w:ascii="Times New Roman" w:eastAsia="SimSun" w:hAnsi="Times New Roman" w:cs="Times New Roman"/>
                <w:b/>
                <w:sz w:val="24"/>
                <w:u w:val="single"/>
                <w:lang w:eastAsia="en-US"/>
              </w:rPr>
            </w:pPr>
            <w:r w:rsidRPr="003216E3">
              <w:rPr>
                <w:rFonts w:ascii="Times New Roman" w:eastAsia="SimSun" w:hAnsi="Times New Roman" w:cs="Times New Roman"/>
                <w:b/>
                <w:sz w:val="24"/>
                <w:u w:val="single"/>
                <w:lang w:eastAsia="en-US"/>
              </w:rPr>
              <w:t>PLEASE READ THE FOLLOWING INSTRUCTIONS BEFORE COMPLETING THE APPLICATION FORM:</w:t>
            </w:r>
          </w:p>
        </w:tc>
      </w:tr>
      <w:tr w:rsidR="00CB188E" w:rsidRPr="003216E3" w14:paraId="49F853A1" w14:textId="77777777" w:rsidTr="005B6FC6">
        <w:tc>
          <w:tcPr>
            <w:tcW w:w="9180" w:type="dxa"/>
          </w:tcPr>
          <w:p w14:paraId="218A5A05" w14:textId="4A70AEE7" w:rsidR="00CB188E" w:rsidRPr="003216E3" w:rsidRDefault="00CB188E" w:rsidP="00635CE2">
            <w:pPr>
              <w:numPr>
                <w:ilvl w:val="0"/>
                <w:numId w:val="1"/>
              </w:numPr>
              <w:spacing w:after="120" w:line="240" w:lineRule="auto"/>
              <w:jc w:val="both"/>
              <w:rPr>
                <w:rFonts w:ascii="Times New Roman" w:eastAsia="SimSun" w:hAnsi="Times New Roman" w:cs="Times New Roman"/>
                <w:sz w:val="24"/>
                <w:lang w:val="en-US" w:eastAsia="en-US"/>
              </w:rPr>
            </w:pPr>
            <w:r w:rsidRPr="003216E3">
              <w:rPr>
                <w:rFonts w:ascii="Times New Roman" w:eastAsia="SimSun" w:hAnsi="Times New Roman" w:cs="Times New Roman"/>
                <w:sz w:val="24"/>
                <w:lang w:val="en-US" w:eastAsia="en-US"/>
              </w:rPr>
              <w:t xml:space="preserve">You will need the Applicant’s information and </w:t>
            </w:r>
            <w:r w:rsidR="00EB1ADB" w:rsidRPr="003216E3">
              <w:rPr>
                <w:rFonts w:ascii="Times New Roman" w:eastAsia="SimSun" w:hAnsi="Times New Roman" w:cs="Times New Roman"/>
                <w:sz w:val="24"/>
                <w:lang w:val="en-US" w:eastAsia="en-US"/>
              </w:rPr>
              <w:t>p</w:t>
            </w:r>
            <w:r w:rsidRPr="003216E3">
              <w:rPr>
                <w:rFonts w:ascii="Times New Roman" w:eastAsia="SimSun" w:hAnsi="Times New Roman" w:cs="Times New Roman"/>
                <w:sz w:val="24"/>
                <w:lang w:val="en-US" w:eastAsia="en-US"/>
              </w:rPr>
              <w:t>roject details to complete this Application Form. All fields are to be completed. Please indicate “N.A.” where information is not applicable.</w:t>
            </w:r>
          </w:p>
          <w:p w14:paraId="53AC2777" w14:textId="77777777" w:rsidR="00CB188E" w:rsidRPr="003216E3" w:rsidRDefault="00CB188E" w:rsidP="00635CE2">
            <w:pPr>
              <w:numPr>
                <w:ilvl w:val="0"/>
                <w:numId w:val="1"/>
              </w:numPr>
              <w:spacing w:after="120" w:line="240" w:lineRule="auto"/>
              <w:jc w:val="both"/>
              <w:rPr>
                <w:rFonts w:ascii="Times New Roman" w:eastAsia="SimSun" w:hAnsi="Times New Roman" w:cs="Times New Roman"/>
                <w:sz w:val="24"/>
                <w:lang w:val="en-US" w:eastAsia="en-US"/>
              </w:rPr>
            </w:pPr>
            <w:r w:rsidRPr="003216E3">
              <w:rPr>
                <w:rFonts w:ascii="Times New Roman" w:eastAsia="SimSun" w:hAnsi="Times New Roman" w:cs="Times New Roman"/>
                <w:sz w:val="24"/>
                <w:lang w:val="en-US" w:eastAsia="en-US"/>
              </w:rPr>
              <w:t xml:space="preserve">Incomplete submissions may result in a delay in processing or an application rejection. </w:t>
            </w:r>
          </w:p>
          <w:p w14:paraId="0E72DC2C" w14:textId="4ABC934D" w:rsidR="00CB188E" w:rsidRPr="003216E3" w:rsidRDefault="00CB188E" w:rsidP="00635CE2">
            <w:pPr>
              <w:numPr>
                <w:ilvl w:val="0"/>
                <w:numId w:val="1"/>
              </w:numPr>
              <w:spacing w:after="120" w:line="240" w:lineRule="auto"/>
              <w:jc w:val="both"/>
              <w:rPr>
                <w:rFonts w:ascii="Times New Roman" w:eastAsia="SimSun" w:hAnsi="Times New Roman" w:cs="Times New Roman"/>
                <w:sz w:val="24"/>
                <w:lang w:val="en-US" w:eastAsia="en-US"/>
              </w:rPr>
            </w:pPr>
            <w:r w:rsidRPr="003216E3">
              <w:rPr>
                <w:rFonts w:ascii="Times New Roman" w:eastAsia="SimSun" w:hAnsi="Times New Roman" w:cs="Times New Roman"/>
                <w:sz w:val="24"/>
                <w:lang w:val="en-US" w:eastAsia="en-US"/>
              </w:rPr>
              <w:t xml:space="preserve">To qualify for a grant under the MINT Fund, the </w:t>
            </w:r>
            <w:r w:rsidR="00EB1ADB" w:rsidRPr="003216E3">
              <w:rPr>
                <w:rFonts w:ascii="Times New Roman" w:eastAsia="SimSun" w:hAnsi="Times New Roman" w:cs="Times New Roman"/>
                <w:sz w:val="24"/>
                <w:lang w:val="en-US" w:eastAsia="en-US"/>
              </w:rPr>
              <w:t>p</w:t>
            </w:r>
            <w:r w:rsidRPr="003216E3">
              <w:rPr>
                <w:rFonts w:ascii="Times New Roman" w:eastAsia="SimSun" w:hAnsi="Times New Roman" w:cs="Times New Roman"/>
                <w:sz w:val="24"/>
                <w:lang w:val="en-US" w:eastAsia="en-US"/>
              </w:rPr>
              <w:t>roject shall only commence after the application has been approved by MPA.</w:t>
            </w:r>
            <w:r w:rsidR="00C52153">
              <w:rPr>
                <w:rFonts w:ascii="Times New Roman" w:eastAsia="SimSun" w:hAnsi="Times New Roman" w:cs="Times New Roman"/>
                <w:sz w:val="24"/>
                <w:lang w:val="en-US" w:eastAsia="en-US"/>
              </w:rPr>
              <w:t xml:space="preserve"> </w:t>
            </w:r>
            <w:r w:rsidR="00C52153" w:rsidRPr="00C52153">
              <w:rPr>
                <w:rFonts w:ascii="Times New Roman" w:eastAsia="Times New Roman" w:hAnsi="Times New Roman" w:cs="Times New Roman"/>
                <w:color w:val="000000"/>
                <w:sz w:val="24"/>
                <w:szCs w:val="24"/>
                <w:lang w:eastAsia="en-US"/>
              </w:rPr>
              <w:t xml:space="preserve">The start date for the </w:t>
            </w:r>
            <w:r w:rsidR="00EB1ADB" w:rsidRPr="00C52153">
              <w:rPr>
                <w:rFonts w:ascii="Times New Roman" w:eastAsia="Times New Roman" w:hAnsi="Times New Roman" w:cs="Times New Roman"/>
                <w:color w:val="000000"/>
                <w:sz w:val="24"/>
                <w:szCs w:val="24"/>
                <w:lang w:eastAsia="en-US"/>
              </w:rPr>
              <w:t>p</w:t>
            </w:r>
            <w:r w:rsidR="00C52153" w:rsidRPr="00C52153">
              <w:rPr>
                <w:rFonts w:ascii="Times New Roman" w:eastAsia="Times New Roman" w:hAnsi="Times New Roman" w:cs="Times New Roman"/>
                <w:color w:val="000000"/>
                <w:sz w:val="24"/>
                <w:szCs w:val="24"/>
                <w:lang w:eastAsia="en-US"/>
              </w:rPr>
              <w:t>roject will be stated in MPA’s Letter of Offer and the project should only start from the stated start date.</w:t>
            </w:r>
          </w:p>
          <w:p w14:paraId="67753296" w14:textId="47F605B6" w:rsidR="00CB188E" w:rsidRPr="003216E3" w:rsidRDefault="00CB188E" w:rsidP="00635CE2">
            <w:pPr>
              <w:numPr>
                <w:ilvl w:val="0"/>
                <w:numId w:val="1"/>
              </w:numPr>
              <w:suppressAutoHyphens/>
              <w:spacing w:after="120" w:line="240" w:lineRule="auto"/>
              <w:jc w:val="both"/>
              <w:rPr>
                <w:rFonts w:ascii="Times New Roman" w:eastAsia="SimSun" w:hAnsi="Times New Roman" w:cs="Times New Roman"/>
                <w:sz w:val="24"/>
                <w:lang w:val="en-US" w:eastAsia="en-US"/>
              </w:rPr>
            </w:pPr>
            <w:r w:rsidRPr="003216E3">
              <w:rPr>
                <w:rFonts w:ascii="Times New Roman" w:eastAsia="SimSun" w:hAnsi="Times New Roman" w:cs="Times New Roman"/>
                <w:sz w:val="24"/>
                <w:lang w:val="en-US" w:eastAsia="en-US"/>
              </w:rPr>
              <w:t xml:space="preserve">The approval of the application is at the sole discretion of MPA. MPA is not obliged to state the reasons for its decision.  </w:t>
            </w:r>
          </w:p>
          <w:p w14:paraId="1622A3F3" w14:textId="77777777" w:rsidR="00CB188E" w:rsidRPr="003216E3" w:rsidRDefault="00CB188E" w:rsidP="00635CE2">
            <w:pPr>
              <w:keepNext/>
              <w:suppressAutoHyphens/>
              <w:spacing w:after="120" w:line="240" w:lineRule="auto"/>
              <w:jc w:val="both"/>
              <w:outlineLvl w:val="1"/>
              <w:rPr>
                <w:rFonts w:ascii="Times New Roman" w:eastAsia="SimSun" w:hAnsi="Times New Roman" w:cs="Times New Roman"/>
                <w:b/>
                <w:sz w:val="24"/>
                <w:lang w:eastAsia="en-US"/>
              </w:rPr>
            </w:pPr>
            <w:r w:rsidRPr="003216E3">
              <w:rPr>
                <w:rFonts w:ascii="Times New Roman" w:eastAsia="SimSun" w:hAnsi="Times New Roman" w:cs="Times New Roman"/>
                <w:b/>
                <w:sz w:val="24"/>
                <w:lang w:eastAsia="en-US"/>
              </w:rPr>
              <w:t>ALL INFORMATION PROVIDED WILL BE HELD IN STRICT CONFIDENCE</w:t>
            </w:r>
          </w:p>
        </w:tc>
      </w:tr>
    </w:tbl>
    <w:p w14:paraId="56AD23B9" w14:textId="77777777" w:rsidR="00CB188E" w:rsidRPr="003216E3" w:rsidRDefault="00CB188E" w:rsidP="00635CE2">
      <w:pPr>
        <w:spacing w:after="0" w:line="240" w:lineRule="auto"/>
        <w:jc w:val="both"/>
        <w:rPr>
          <w:rFonts w:ascii="Times New Roman" w:eastAsia="Times New Roman" w:hAnsi="Times New Roman" w:cs="Times New Roman"/>
          <w:lang w:eastAsia="en-US"/>
        </w:rPr>
      </w:pPr>
      <w:r w:rsidRPr="003216E3">
        <w:rPr>
          <w:rFonts w:ascii="Times New Roman" w:eastAsia="Times New Roman" w:hAnsi="Times New Roman" w:cs="Times New Roman"/>
          <w:lang w:eastAsia="en-US"/>
        </w:rPr>
        <w:t xml:space="preserve">    </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6"/>
        <w:gridCol w:w="57"/>
        <w:gridCol w:w="3053"/>
        <w:gridCol w:w="2758"/>
      </w:tblGrid>
      <w:tr w:rsidR="00CB188E" w:rsidRPr="003216E3" w14:paraId="7FD7F853" w14:textId="77777777" w:rsidTr="005B6FC6">
        <w:tc>
          <w:tcPr>
            <w:tcW w:w="9214" w:type="dxa"/>
            <w:gridSpan w:val="4"/>
            <w:shd w:val="clear" w:color="auto" w:fill="FFFFFF"/>
          </w:tcPr>
          <w:p w14:paraId="4B40610C" w14:textId="77777777" w:rsidR="00CB188E" w:rsidRPr="003216E3" w:rsidRDefault="00CB188E" w:rsidP="00635CE2">
            <w:pPr>
              <w:spacing w:after="0" w:line="240" w:lineRule="auto"/>
              <w:jc w:val="both"/>
              <w:outlineLvl w:val="7"/>
              <w:rPr>
                <w:rFonts w:ascii="Times New Roman" w:eastAsia="Times New Roman" w:hAnsi="Times New Roman" w:cs="Times New Roman"/>
                <w:b/>
                <w:iCs/>
                <w:color w:val="000000"/>
                <w:lang w:eastAsia="en-US"/>
              </w:rPr>
            </w:pPr>
            <w:r w:rsidRPr="003216E3">
              <w:rPr>
                <w:rFonts w:ascii="Times New Roman" w:eastAsia="Times New Roman" w:hAnsi="Times New Roman" w:cs="Times New Roman"/>
                <w:b/>
                <w:iCs/>
                <w:color w:val="000000"/>
                <w:lang w:eastAsia="en-US"/>
              </w:rPr>
              <w:t>A. Project Title</w:t>
            </w:r>
          </w:p>
        </w:tc>
      </w:tr>
      <w:tr w:rsidR="00CB188E" w:rsidRPr="003216E3" w14:paraId="14B03C16" w14:textId="77777777" w:rsidTr="005B6FC6">
        <w:trPr>
          <w:cantSplit/>
          <w:trHeight w:val="234"/>
        </w:trPr>
        <w:tc>
          <w:tcPr>
            <w:tcW w:w="9214" w:type="dxa"/>
            <w:gridSpan w:val="4"/>
          </w:tcPr>
          <w:p w14:paraId="1B5E88BB" w14:textId="42812ABB" w:rsidR="00CB188E" w:rsidRPr="003216E3" w:rsidRDefault="00CB188E" w:rsidP="00635CE2">
            <w:pPr>
              <w:spacing w:after="0" w:line="240" w:lineRule="auto"/>
              <w:jc w:val="both"/>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 xml:space="preserve">  </w:t>
            </w:r>
            <w:r w:rsidRPr="00CA70BE">
              <w:rPr>
                <w:rFonts w:ascii="Arial" w:hAnsi="Arial" w:cs="Arial"/>
              </w:rPr>
              <w:fldChar w:fldCharType="begin">
                <w:ffData>
                  <w:name w:val="Text1"/>
                  <w:enabled/>
                  <w:calcOnExit w:val="0"/>
                  <w:textInput/>
                </w:ffData>
              </w:fldChar>
            </w:r>
            <w:r w:rsidRPr="00CA70BE">
              <w:rPr>
                <w:rFonts w:ascii="Arial" w:hAnsi="Arial" w:cs="Arial"/>
              </w:rPr>
              <w:instrText xml:space="preserve"> FORMTEXT </w:instrText>
            </w:r>
            <w:r w:rsidRPr="00CA70BE">
              <w:rPr>
                <w:rFonts w:ascii="Arial" w:hAnsi="Arial" w:cs="Arial"/>
              </w:rPr>
            </w:r>
            <w:r w:rsidRPr="00CA70BE">
              <w:rPr>
                <w:rFonts w:ascii="Arial" w:hAnsi="Arial" w:cs="Arial"/>
              </w:rPr>
              <w:fldChar w:fldCharType="separate"/>
            </w:r>
            <w:r w:rsidR="00200AE1">
              <w:rPr>
                <w:rFonts w:ascii="Arial" w:hAnsi="Arial" w:cs="Arial"/>
              </w:rPr>
              <w:t> </w:t>
            </w:r>
            <w:r w:rsidR="00200AE1">
              <w:rPr>
                <w:rFonts w:ascii="Arial" w:hAnsi="Arial" w:cs="Arial"/>
              </w:rPr>
              <w:t> </w:t>
            </w:r>
            <w:r w:rsidR="00200AE1">
              <w:rPr>
                <w:rFonts w:ascii="Arial" w:hAnsi="Arial" w:cs="Arial"/>
              </w:rPr>
              <w:t> </w:t>
            </w:r>
            <w:r w:rsidR="00200AE1">
              <w:rPr>
                <w:rFonts w:ascii="Arial" w:hAnsi="Arial" w:cs="Arial"/>
              </w:rPr>
              <w:t> </w:t>
            </w:r>
            <w:r w:rsidR="00200AE1">
              <w:rPr>
                <w:rFonts w:ascii="Arial" w:hAnsi="Arial" w:cs="Arial"/>
              </w:rPr>
              <w:t> </w:t>
            </w:r>
            <w:r w:rsidRPr="00CA70BE">
              <w:rPr>
                <w:rFonts w:ascii="Arial" w:hAnsi="Arial" w:cs="Arial"/>
              </w:rPr>
              <w:fldChar w:fldCharType="end"/>
            </w:r>
          </w:p>
        </w:tc>
      </w:tr>
      <w:tr w:rsidR="00CB188E" w:rsidRPr="003216E3" w14:paraId="710B8E63" w14:textId="77777777" w:rsidTr="005B6FC6">
        <w:tc>
          <w:tcPr>
            <w:tcW w:w="9214" w:type="dxa"/>
            <w:gridSpan w:val="4"/>
            <w:shd w:val="clear" w:color="auto" w:fill="FFFFFF"/>
          </w:tcPr>
          <w:p w14:paraId="47FDDCC7" w14:textId="37A98A02" w:rsidR="00CB188E" w:rsidRPr="003216E3" w:rsidRDefault="00CB188E" w:rsidP="00635CE2">
            <w:pPr>
              <w:spacing w:after="0" w:line="240" w:lineRule="auto"/>
              <w:jc w:val="both"/>
              <w:outlineLvl w:val="7"/>
              <w:rPr>
                <w:rFonts w:ascii="Times New Roman" w:eastAsia="Times New Roman" w:hAnsi="Times New Roman" w:cs="Times New Roman"/>
                <w:b/>
                <w:iCs/>
                <w:color w:val="000000"/>
                <w:lang w:eastAsia="en-US"/>
              </w:rPr>
            </w:pPr>
            <w:r w:rsidRPr="003216E3">
              <w:rPr>
                <w:rFonts w:ascii="Times New Roman" w:eastAsia="Times New Roman" w:hAnsi="Times New Roman" w:cs="Times New Roman"/>
                <w:b/>
                <w:iCs/>
                <w:lang w:eastAsia="en-US"/>
              </w:rPr>
              <w:t xml:space="preserve">B. Project Description </w:t>
            </w:r>
            <w:r w:rsidRPr="003216E3">
              <w:rPr>
                <w:rFonts w:ascii="Times New Roman" w:eastAsia="Times New Roman" w:hAnsi="Times New Roman" w:cs="Times New Roman"/>
                <w:iCs/>
                <w:lang w:eastAsia="en-US"/>
              </w:rPr>
              <w:t>(Please describe in detail the proposed project in Appendix I</w:t>
            </w:r>
            <w:r w:rsidR="007C5195">
              <w:rPr>
                <w:rFonts w:ascii="Times New Roman" w:eastAsia="Times New Roman" w:hAnsi="Times New Roman" w:cs="Times New Roman"/>
                <w:iCs/>
                <w:lang w:eastAsia="en-US"/>
              </w:rPr>
              <w:t>.</w:t>
            </w:r>
            <w:r w:rsidRPr="003216E3">
              <w:rPr>
                <w:rFonts w:ascii="Times New Roman" w:eastAsia="Times New Roman" w:hAnsi="Times New Roman" w:cs="Times New Roman"/>
                <w:iCs/>
                <w:lang w:eastAsia="en-US"/>
              </w:rPr>
              <w:t>)</w:t>
            </w:r>
          </w:p>
        </w:tc>
      </w:tr>
      <w:tr w:rsidR="00CB188E" w:rsidRPr="003216E3" w14:paraId="52DC53C8" w14:textId="77777777" w:rsidTr="005B6FC6">
        <w:trPr>
          <w:trHeight w:val="189"/>
        </w:trPr>
        <w:tc>
          <w:tcPr>
            <w:tcW w:w="9214" w:type="dxa"/>
            <w:gridSpan w:val="4"/>
          </w:tcPr>
          <w:p w14:paraId="636272D5" w14:textId="77777777" w:rsidR="00CB188E" w:rsidRPr="003216E3" w:rsidRDefault="00CB188E" w:rsidP="00635CE2">
            <w:pPr>
              <w:spacing w:after="0" w:line="240" w:lineRule="auto"/>
              <w:jc w:val="both"/>
              <w:rPr>
                <w:rFonts w:ascii="Times New Roman" w:eastAsia="Times New Roman" w:hAnsi="Times New Roman" w:cs="Times New Roman"/>
                <w:lang w:eastAsia="en-US"/>
              </w:rPr>
            </w:pPr>
            <w:r w:rsidRPr="00CA70BE">
              <w:rPr>
                <w:rFonts w:ascii="Arial" w:hAnsi="Arial" w:cs="Arial"/>
              </w:rPr>
              <w:fldChar w:fldCharType="begin">
                <w:ffData>
                  <w:name w:val="Text1"/>
                  <w:enabled/>
                  <w:calcOnExit w:val="0"/>
                  <w:textInput/>
                </w:ffData>
              </w:fldChar>
            </w:r>
            <w:r w:rsidRPr="00CA70BE">
              <w:rPr>
                <w:rFonts w:ascii="Arial" w:hAnsi="Arial" w:cs="Arial"/>
              </w:rPr>
              <w:instrText xml:space="preserve"> FORMTEXT </w:instrText>
            </w:r>
            <w:r w:rsidRPr="00CA70BE">
              <w:rPr>
                <w:rFonts w:ascii="Arial" w:hAnsi="Arial" w:cs="Arial"/>
              </w:rPr>
            </w:r>
            <w:r w:rsidRPr="00CA70BE">
              <w:rPr>
                <w:rFonts w:ascii="Arial" w:hAnsi="Arial" w:cs="Arial"/>
              </w:rPr>
              <w:fldChar w:fldCharType="separate"/>
            </w:r>
            <w:r w:rsidRPr="00CA70BE">
              <w:rPr>
                <w:rFonts w:ascii="Arial" w:hAnsi="Arial" w:cs="Arial"/>
                <w:noProof/>
              </w:rPr>
              <w:t> </w:t>
            </w:r>
            <w:r w:rsidRPr="00CA70BE">
              <w:rPr>
                <w:rFonts w:ascii="Arial" w:hAnsi="Arial" w:cs="Arial"/>
                <w:noProof/>
              </w:rPr>
              <w:t> </w:t>
            </w:r>
            <w:r w:rsidRPr="00CA70BE">
              <w:rPr>
                <w:rFonts w:ascii="Arial" w:hAnsi="Arial" w:cs="Arial"/>
                <w:noProof/>
              </w:rPr>
              <w:t> </w:t>
            </w:r>
            <w:r w:rsidRPr="00CA70BE">
              <w:rPr>
                <w:rFonts w:ascii="Arial" w:hAnsi="Arial" w:cs="Arial"/>
                <w:noProof/>
              </w:rPr>
              <w:t> </w:t>
            </w:r>
            <w:r w:rsidRPr="00CA70BE">
              <w:rPr>
                <w:rFonts w:ascii="Arial" w:hAnsi="Arial" w:cs="Arial"/>
                <w:noProof/>
              </w:rPr>
              <w:t> </w:t>
            </w:r>
            <w:r w:rsidRPr="00CA70BE">
              <w:rPr>
                <w:rFonts w:ascii="Arial" w:hAnsi="Arial" w:cs="Arial"/>
              </w:rPr>
              <w:fldChar w:fldCharType="end"/>
            </w:r>
          </w:p>
        </w:tc>
      </w:tr>
      <w:tr w:rsidR="00CB188E" w:rsidRPr="003216E3" w14:paraId="7C93D27C" w14:textId="77777777" w:rsidTr="005B6FC6">
        <w:tc>
          <w:tcPr>
            <w:tcW w:w="9214" w:type="dxa"/>
            <w:gridSpan w:val="4"/>
            <w:shd w:val="clear" w:color="auto" w:fill="FFFFFF"/>
          </w:tcPr>
          <w:p w14:paraId="698709E7" w14:textId="77777777" w:rsidR="00CB188E" w:rsidRPr="003216E3" w:rsidRDefault="00CB188E" w:rsidP="00635CE2">
            <w:pPr>
              <w:spacing w:after="0" w:line="240" w:lineRule="auto"/>
              <w:jc w:val="both"/>
              <w:outlineLvl w:val="7"/>
              <w:rPr>
                <w:rFonts w:ascii="Times New Roman" w:eastAsia="Times New Roman" w:hAnsi="Times New Roman" w:cs="Times New Roman"/>
                <w:b/>
                <w:iCs/>
                <w:color w:val="000000"/>
                <w:lang w:eastAsia="en-US"/>
              </w:rPr>
            </w:pPr>
            <w:r w:rsidRPr="003216E3">
              <w:rPr>
                <w:rFonts w:ascii="Times New Roman" w:eastAsia="Times New Roman" w:hAnsi="Times New Roman" w:cs="Times New Roman"/>
                <w:b/>
                <w:iCs/>
                <w:lang w:eastAsia="en-US"/>
              </w:rPr>
              <w:t>C. Summary of Project Objectives</w:t>
            </w:r>
          </w:p>
        </w:tc>
      </w:tr>
      <w:tr w:rsidR="00CB188E" w:rsidRPr="003216E3" w14:paraId="42B0EF7D" w14:textId="77777777" w:rsidTr="005B6FC6">
        <w:trPr>
          <w:trHeight w:val="324"/>
        </w:trPr>
        <w:tc>
          <w:tcPr>
            <w:tcW w:w="9214" w:type="dxa"/>
            <w:gridSpan w:val="4"/>
          </w:tcPr>
          <w:p w14:paraId="4DFECAA5" w14:textId="77777777" w:rsidR="00CB188E" w:rsidRPr="003216E3" w:rsidRDefault="00CB188E" w:rsidP="00635CE2">
            <w:pPr>
              <w:spacing w:after="0" w:line="240" w:lineRule="auto"/>
              <w:jc w:val="both"/>
              <w:rPr>
                <w:rFonts w:ascii="Times New Roman" w:eastAsia="Times New Roman" w:hAnsi="Times New Roman" w:cs="Times New Roman"/>
                <w:lang w:eastAsia="en-US"/>
              </w:rPr>
            </w:pPr>
            <w:r w:rsidRPr="00CA70BE">
              <w:rPr>
                <w:rFonts w:ascii="Arial" w:hAnsi="Arial" w:cs="Arial"/>
              </w:rPr>
              <w:fldChar w:fldCharType="begin">
                <w:ffData>
                  <w:name w:val="Text1"/>
                  <w:enabled/>
                  <w:calcOnExit w:val="0"/>
                  <w:textInput/>
                </w:ffData>
              </w:fldChar>
            </w:r>
            <w:r w:rsidRPr="00CA70BE">
              <w:rPr>
                <w:rFonts w:ascii="Arial" w:hAnsi="Arial" w:cs="Arial"/>
              </w:rPr>
              <w:instrText xml:space="preserve"> FORMTEXT </w:instrText>
            </w:r>
            <w:r w:rsidRPr="00CA70BE">
              <w:rPr>
                <w:rFonts w:ascii="Arial" w:hAnsi="Arial" w:cs="Arial"/>
              </w:rPr>
            </w:r>
            <w:r w:rsidRPr="00CA70BE">
              <w:rPr>
                <w:rFonts w:ascii="Arial" w:hAnsi="Arial" w:cs="Arial"/>
              </w:rPr>
              <w:fldChar w:fldCharType="separate"/>
            </w:r>
            <w:r w:rsidRPr="00CA70BE">
              <w:rPr>
                <w:rFonts w:ascii="Arial" w:hAnsi="Arial" w:cs="Arial"/>
                <w:noProof/>
              </w:rPr>
              <w:t> </w:t>
            </w:r>
            <w:r w:rsidRPr="00CA70BE">
              <w:rPr>
                <w:rFonts w:ascii="Arial" w:hAnsi="Arial" w:cs="Arial"/>
                <w:noProof/>
              </w:rPr>
              <w:t> </w:t>
            </w:r>
            <w:r w:rsidRPr="00CA70BE">
              <w:rPr>
                <w:rFonts w:ascii="Arial" w:hAnsi="Arial" w:cs="Arial"/>
                <w:noProof/>
              </w:rPr>
              <w:t> </w:t>
            </w:r>
            <w:r w:rsidRPr="00CA70BE">
              <w:rPr>
                <w:rFonts w:ascii="Arial" w:hAnsi="Arial" w:cs="Arial"/>
                <w:noProof/>
              </w:rPr>
              <w:t> </w:t>
            </w:r>
            <w:r w:rsidRPr="00CA70BE">
              <w:rPr>
                <w:rFonts w:ascii="Arial" w:hAnsi="Arial" w:cs="Arial"/>
                <w:noProof/>
              </w:rPr>
              <w:t> </w:t>
            </w:r>
            <w:r w:rsidRPr="00CA70BE">
              <w:rPr>
                <w:rFonts w:ascii="Arial" w:hAnsi="Arial" w:cs="Arial"/>
              </w:rPr>
              <w:fldChar w:fldCharType="end"/>
            </w:r>
          </w:p>
        </w:tc>
      </w:tr>
      <w:tr w:rsidR="00CB188E" w:rsidRPr="003216E3" w14:paraId="71577016" w14:textId="77777777" w:rsidTr="005B6FC6">
        <w:trPr>
          <w:trHeight w:val="324"/>
        </w:trPr>
        <w:tc>
          <w:tcPr>
            <w:tcW w:w="9214" w:type="dxa"/>
            <w:gridSpan w:val="4"/>
            <w:shd w:val="clear" w:color="auto" w:fill="FFFFFF"/>
          </w:tcPr>
          <w:p w14:paraId="18E05632" w14:textId="77777777" w:rsidR="00CB188E" w:rsidRPr="003216E3" w:rsidRDefault="00CB188E" w:rsidP="00635CE2">
            <w:pPr>
              <w:spacing w:after="0" w:line="240" w:lineRule="auto"/>
              <w:jc w:val="both"/>
              <w:rPr>
                <w:rFonts w:ascii="Times New Roman" w:eastAsia="Times New Roman" w:hAnsi="Times New Roman" w:cs="Times New Roman"/>
                <w:lang w:eastAsia="en-US"/>
              </w:rPr>
            </w:pPr>
            <w:r w:rsidRPr="003216E3">
              <w:rPr>
                <w:rFonts w:ascii="Times New Roman" w:eastAsia="Times New Roman" w:hAnsi="Times New Roman" w:cs="Times New Roman"/>
                <w:b/>
                <w:lang w:eastAsia="en-US"/>
              </w:rPr>
              <w:t>D. Summary of Project Deliverables</w:t>
            </w:r>
          </w:p>
        </w:tc>
      </w:tr>
      <w:tr w:rsidR="00CB188E" w:rsidRPr="003216E3" w14:paraId="75E9C3FB" w14:textId="77777777" w:rsidTr="005B6FC6">
        <w:trPr>
          <w:trHeight w:val="198"/>
        </w:trPr>
        <w:tc>
          <w:tcPr>
            <w:tcW w:w="9214" w:type="dxa"/>
            <w:gridSpan w:val="4"/>
          </w:tcPr>
          <w:p w14:paraId="4273F779" w14:textId="77777777" w:rsidR="00CB188E" w:rsidRPr="003216E3" w:rsidRDefault="00CB188E" w:rsidP="00635CE2">
            <w:pPr>
              <w:spacing w:after="0" w:line="240" w:lineRule="auto"/>
              <w:jc w:val="both"/>
              <w:rPr>
                <w:rFonts w:ascii="Times New Roman" w:eastAsia="Times New Roman" w:hAnsi="Times New Roman" w:cs="Times New Roman"/>
                <w:lang w:eastAsia="en-US"/>
              </w:rPr>
            </w:pPr>
            <w:r w:rsidRPr="00CA70BE">
              <w:rPr>
                <w:rFonts w:ascii="Arial" w:hAnsi="Arial" w:cs="Arial"/>
              </w:rPr>
              <w:fldChar w:fldCharType="begin">
                <w:ffData>
                  <w:name w:val="Text1"/>
                  <w:enabled/>
                  <w:calcOnExit w:val="0"/>
                  <w:textInput/>
                </w:ffData>
              </w:fldChar>
            </w:r>
            <w:r w:rsidRPr="00CA70BE">
              <w:rPr>
                <w:rFonts w:ascii="Arial" w:hAnsi="Arial" w:cs="Arial"/>
              </w:rPr>
              <w:instrText xml:space="preserve"> FORMTEXT </w:instrText>
            </w:r>
            <w:r w:rsidRPr="00CA70BE">
              <w:rPr>
                <w:rFonts w:ascii="Arial" w:hAnsi="Arial" w:cs="Arial"/>
              </w:rPr>
            </w:r>
            <w:r w:rsidRPr="00CA70BE">
              <w:rPr>
                <w:rFonts w:ascii="Arial" w:hAnsi="Arial" w:cs="Arial"/>
              </w:rPr>
              <w:fldChar w:fldCharType="separate"/>
            </w:r>
            <w:r w:rsidRPr="00CA70BE">
              <w:rPr>
                <w:rFonts w:ascii="Arial" w:hAnsi="Arial" w:cs="Arial"/>
                <w:noProof/>
              </w:rPr>
              <w:t> </w:t>
            </w:r>
            <w:r w:rsidRPr="00CA70BE">
              <w:rPr>
                <w:rFonts w:ascii="Arial" w:hAnsi="Arial" w:cs="Arial"/>
                <w:noProof/>
              </w:rPr>
              <w:t> </w:t>
            </w:r>
            <w:r w:rsidRPr="00CA70BE">
              <w:rPr>
                <w:rFonts w:ascii="Arial" w:hAnsi="Arial" w:cs="Arial"/>
                <w:noProof/>
              </w:rPr>
              <w:t> </w:t>
            </w:r>
            <w:r w:rsidRPr="00CA70BE">
              <w:rPr>
                <w:rFonts w:ascii="Arial" w:hAnsi="Arial" w:cs="Arial"/>
                <w:noProof/>
              </w:rPr>
              <w:t> </w:t>
            </w:r>
            <w:r w:rsidRPr="00CA70BE">
              <w:rPr>
                <w:rFonts w:ascii="Arial" w:hAnsi="Arial" w:cs="Arial"/>
                <w:noProof/>
              </w:rPr>
              <w:t> </w:t>
            </w:r>
            <w:r w:rsidRPr="00CA70BE">
              <w:rPr>
                <w:rFonts w:ascii="Arial" w:hAnsi="Arial" w:cs="Arial"/>
              </w:rPr>
              <w:fldChar w:fldCharType="end"/>
            </w:r>
          </w:p>
        </w:tc>
      </w:tr>
      <w:tr w:rsidR="00CB188E" w:rsidRPr="003216E3" w14:paraId="24E67BF4" w14:textId="77777777" w:rsidTr="005B6FC6">
        <w:trPr>
          <w:trHeight w:val="197"/>
        </w:trPr>
        <w:tc>
          <w:tcPr>
            <w:tcW w:w="9214" w:type="dxa"/>
            <w:gridSpan w:val="4"/>
            <w:shd w:val="clear" w:color="auto" w:fill="FFFFFF"/>
          </w:tcPr>
          <w:p w14:paraId="24106B06" w14:textId="77777777" w:rsidR="00CB188E" w:rsidRPr="003216E3" w:rsidRDefault="00CB188E" w:rsidP="00635CE2">
            <w:pPr>
              <w:spacing w:after="0" w:line="240" w:lineRule="auto"/>
              <w:jc w:val="both"/>
              <w:outlineLvl w:val="7"/>
              <w:rPr>
                <w:rFonts w:ascii="Times New Roman" w:eastAsia="Times New Roman" w:hAnsi="Times New Roman" w:cs="Times New Roman"/>
                <w:b/>
                <w:iCs/>
                <w:color w:val="000000"/>
                <w:lang w:eastAsia="en-US"/>
              </w:rPr>
            </w:pPr>
            <w:r w:rsidRPr="003216E3">
              <w:rPr>
                <w:rFonts w:ascii="Times New Roman" w:eastAsia="Times New Roman" w:hAnsi="Times New Roman" w:cs="Times New Roman"/>
                <w:iCs/>
                <w:lang w:eastAsia="en-US"/>
              </w:rPr>
              <w:br w:type="page"/>
            </w:r>
            <w:r w:rsidRPr="003216E3">
              <w:rPr>
                <w:rFonts w:ascii="Times New Roman" w:eastAsia="Times New Roman" w:hAnsi="Times New Roman" w:cs="Times New Roman"/>
                <w:iCs/>
                <w:lang w:eastAsia="en-US"/>
              </w:rPr>
              <w:br w:type="page"/>
            </w:r>
            <w:r w:rsidRPr="003216E3">
              <w:rPr>
                <w:rFonts w:ascii="Times New Roman" w:eastAsia="Times New Roman" w:hAnsi="Times New Roman" w:cs="Times New Roman"/>
                <w:b/>
                <w:iCs/>
                <w:lang w:eastAsia="en-US"/>
              </w:rPr>
              <w:t>E</w:t>
            </w:r>
            <w:r w:rsidRPr="003216E3">
              <w:rPr>
                <w:rFonts w:ascii="Times New Roman" w:eastAsia="Times New Roman" w:hAnsi="Times New Roman" w:cs="Times New Roman"/>
                <w:b/>
                <w:iCs/>
                <w:color w:val="000000"/>
                <w:lang w:eastAsia="en-US"/>
              </w:rPr>
              <w:t>. Practical Relevance to the Maritime Industry</w:t>
            </w:r>
          </w:p>
        </w:tc>
      </w:tr>
      <w:tr w:rsidR="00CB188E" w:rsidRPr="003216E3" w14:paraId="374F83F8" w14:textId="77777777" w:rsidTr="005B6FC6">
        <w:trPr>
          <w:trHeight w:val="234"/>
        </w:trPr>
        <w:tc>
          <w:tcPr>
            <w:tcW w:w="9214" w:type="dxa"/>
            <w:gridSpan w:val="4"/>
          </w:tcPr>
          <w:p w14:paraId="392E1103" w14:textId="77777777" w:rsidR="00CB188E" w:rsidRPr="003216E3" w:rsidRDefault="00CB188E" w:rsidP="00635CE2">
            <w:pPr>
              <w:spacing w:after="0" w:line="240" w:lineRule="auto"/>
              <w:jc w:val="both"/>
              <w:rPr>
                <w:rFonts w:ascii="Times New Roman" w:eastAsia="Times New Roman" w:hAnsi="Times New Roman" w:cs="Times New Roman"/>
                <w:lang w:eastAsia="en-US"/>
              </w:rPr>
            </w:pPr>
            <w:r w:rsidRPr="00CA70BE">
              <w:rPr>
                <w:rFonts w:ascii="Arial" w:hAnsi="Arial" w:cs="Arial"/>
              </w:rPr>
              <w:fldChar w:fldCharType="begin">
                <w:ffData>
                  <w:name w:val="Text1"/>
                  <w:enabled/>
                  <w:calcOnExit w:val="0"/>
                  <w:textInput/>
                </w:ffData>
              </w:fldChar>
            </w:r>
            <w:r w:rsidRPr="00CA70BE">
              <w:rPr>
                <w:rFonts w:ascii="Arial" w:hAnsi="Arial" w:cs="Arial"/>
              </w:rPr>
              <w:instrText xml:space="preserve"> FORMTEXT </w:instrText>
            </w:r>
            <w:r w:rsidRPr="00CA70BE">
              <w:rPr>
                <w:rFonts w:ascii="Arial" w:hAnsi="Arial" w:cs="Arial"/>
              </w:rPr>
            </w:r>
            <w:r w:rsidRPr="00CA70BE">
              <w:rPr>
                <w:rFonts w:ascii="Arial" w:hAnsi="Arial" w:cs="Arial"/>
              </w:rPr>
              <w:fldChar w:fldCharType="separate"/>
            </w:r>
            <w:r w:rsidRPr="00CA70BE">
              <w:rPr>
                <w:rFonts w:ascii="Arial" w:hAnsi="Arial" w:cs="Arial"/>
                <w:noProof/>
              </w:rPr>
              <w:t> </w:t>
            </w:r>
            <w:r w:rsidRPr="00CA70BE">
              <w:rPr>
                <w:rFonts w:ascii="Arial" w:hAnsi="Arial" w:cs="Arial"/>
                <w:noProof/>
              </w:rPr>
              <w:t> </w:t>
            </w:r>
            <w:r w:rsidRPr="00CA70BE">
              <w:rPr>
                <w:rFonts w:ascii="Arial" w:hAnsi="Arial" w:cs="Arial"/>
                <w:noProof/>
              </w:rPr>
              <w:t> </w:t>
            </w:r>
            <w:r w:rsidRPr="00CA70BE">
              <w:rPr>
                <w:rFonts w:ascii="Arial" w:hAnsi="Arial" w:cs="Arial"/>
                <w:noProof/>
              </w:rPr>
              <w:t> </w:t>
            </w:r>
            <w:r w:rsidRPr="00CA70BE">
              <w:rPr>
                <w:rFonts w:ascii="Arial" w:hAnsi="Arial" w:cs="Arial"/>
                <w:noProof/>
              </w:rPr>
              <w:t> </w:t>
            </w:r>
            <w:r w:rsidRPr="00CA70BE">
              <w:rPr>
                <w:rFonts w:ascii="Arial" w:hAnsi="Arial" w:cs="Arial"/>
              </w:rPr>
              <w:fldChar w:fldCharType="end"/>
            </w:r>
          </w:p>
        </w:tc>
      </w:tr>
      <w:tr w:rsidR="00CB188E" w:rsidRPr="003216E3" w14:paraId="06D70FCE" w14:textId="77777777" w:rsidTr="005B6FC6">
        <w:trPr>
          <w:trHeight w:val="234"/>
        </w:trPr>
        <w:tc>
          <w:tcPr>
            <w:tcW w:w="9214" w:type="dxa"/>
            <w:gridSpan w:val="4"/>
          </w:tcPr>
          <w:p w14:paraId="183A1227" w14:textId="77777777" w:rsidR="00CB188E" w:rsidRPr="003216E3" w:rsidRDefault="00CB188E" w:rsidP="00635CE2">
            <w:pPr>
              <w:spacing w:after="0" w:line="240" w:lineRule="auto"/>
              <w:jc w:val="both"/>
              <w:rPr>
                <w:rFonts w:ascii="Times New Roman" w:eastAsia="Times New Roman" w:hAnsi="Times New Roman" w:cs="Times New Roman"/>
                <w:lang w:eastAsia="en-US"/>
              </w:rPr>
            </w:pPr>
          </w:p>
        </w:tc>
      </w:tr>
      <w:tr w:rsidR="00CB188E" w:rsidRPr="003216E3" w14:paraId="455618F4" w14:textId="77777777" w:rsidTr="005B6FC6">
        <w:trPr>
          <w:trHeight w:val="234"/>
        </w:trPr>
        <w:tc>
          <w:tcPr>
            <w:tcW w:w="9214" w:type="dxa"/>
            <w:gridSpan w:val="4"/>
            <w:shd w:val="clear" w:color="auto" w:fill="FFFFFF"/>
          </w:tcPr>
          <w:p w14:paraId="0385F6B4" w14:textId="13F03F0E" w:rsidR="00CB188E" w:rsidRPr="003216E3" w:rsidRDefault="00C012C8" w:rsidP="00635CE2">
            <w:pPr>
              <w:spacing w:after="0" w:line="240" w:lineRule="auto"/>
              <w:jc w:val="both"/>
              <w:outlineLvl w:val="7"/>
              <w:rPr>
                <w:rFonts w:ascii="Times New Roman" w:eastAsia="Times New Roman" w:hAnsi="Times New Roman" w:cs="Times New Roman"/>
                <w:b/>
                <w:iCs/>
                <w:color w:val="000000"/>
                <w:lang w:eastAsia="en-US"/>
              </w:rPr>
            </w:pPr>
            <w:r>
              <w:rPr>
                <w:rFonts w:ascii="Times New Roman" w:eastAsia="Times New Roman" w:hAnsi="Times New Roman" w:cs="Times New Roman"/>
                <w:b/>
                <w:iCs/>
                <w:color w:val="000000"/>
                <w:lang w:eastAsia="en-US"/>
              </w:rPr>
              <w:t>F</w:t>
            </w:r>
            <w:r w:rsidR="00CB188E" w:rsidRPr="003216E3">
              <w:rPr>
                <w:rFonts w:ascii="Times New Roman" w:eastAsia="Times New Roman" w:hAnsi="Times New Roman" w:cs="Times New Roman"/>
                <w:b/>
                <w:iCs/>
                <w:color w:val="000000"/>
                <w:lang w:eastAsia="en-US"/>
              </w:rPr>
              <w:t xml:space="preserve">. </w:t>
            </w:r>
            <w:r w:rsidR="007C5195">
              <w:rPr>
                <w:rFonts w:ascii="Times New Roman" w:eastAsia="Times New Roman" w:hAnsi="Times New Roman" w:cs="Times New Roman"/>
                <w:b/>
                <w:iCs/>
                <w:color w:val="000000"/>
                <w:lang w:eastAsia="en-US"/>
              </w:rPr>
              <w:t xml:space="preserve">Names of </w:t>
            </w:r>
            <w:r w:rsidR="00CB188E" w:rsidRPr="003216E3">
              <w:rPr>
                <w:rFonts w:ascii="Times New Roman" w:eastAsia="Times New Roman" w:hAnsi="Times New Roman" w:cs="Times New Roman"/>
                <w:b/>
                <w:iCs/>
                <w:color w:val="000000"/>
                <w:lang w:eastAsia="en-US"/>
              </w:rPr>
              <w:t>Project Team</w:t>
            </w:r>
            <w:r w:rsidR="007C5195">
              <w:rPr>
                <w:rFonts w:ascii="Times New Roman" w:eastAsia="Times New Roman" w:hAnsi="Times New Roman" w:cs="Times New Roman"/>
                <w:b/>
                <w:iCs/>
                <w:color w:val="000000"/>
                <w:lang w:eastAsia="en-US"/>
              </w:rPr>
              <w:t xml:space="preserve"> Members</w:t>
            </w:r>
            <w:r w:rsidR="00CB188E" w:rsidRPr="003216E3">
              <w:rPr>
                <w:rFonts w:ascii="Times New Roman" w:eastAsia="Times New Roman" w:hAnsi="Times New Roman" w:cs="Times New Roman"/>
                <w:b/>
                <w:iCs/>
                <w:color w:val="000000"/>
                <w:lang w:eastAsia="en-US"/>
              </w:rPr>
              <w:t xml:space="preserve"> </w:t>
            </w:r>
            <w:r w:rsidR="00CB188E" w:rsidRPr="003216E3">
              <w:rPr>
                <w:rFonts w:ascii="Times New Roman" w:eastAsia="Times New Roman" w:hAnsi="Times New Roman" w:cs="Times New Roman"/>
                <w:iCs/>
                <w:color w:val="000000"/>
                <w:lang w:eastAsia="en-US"/>
              </w:rPr>
              <w:t>(Please include details of all the team members in Appendix II</w:t>
            </w:r>
            <w:r w:rsidR="006121E2">
              <w:rPr>
                <w:rFonts w:ascii="Times New Roman" w:eastAsia="Times New Roman" w:hAnsi="Times New Roman" w:cs="Times New Roman"/>
                <w:iCs/>
                <w:color w:val="000000"/>
                <w:lang w:eastAsia="en-US"/>
              </w:rPr>
              <w:t>.</w:t>
            </w:r>
            <w:r w:rsidR="00CB188E" w:rsidRPr="003216E3">
              <w:rPr>
                <w:rFonts w:ascii="Times New Roman" w:eastAsia="Times New Roman" w:hAnsi="Times New Roman" w:cs="Times New Roman"/>
                <w:iCs/>
                <w:color w:val="000000"/>
                <w:lang w:eastAsia="en-US"/>
              </w:rPr>
              <w:t>)</w:t>
            </w:r>
          </w:p>
        </w:tc>
      </w:tr>
      <w:tr w:rsidR="00CB188E" w:rsidRPr="003216E3" w14:paraId="325DC80F" w14:textId="77777777" w:rsidTr="005B6FC6">
        <w:trPr>
          <w:cantSplit/>
          <w:trHeight w:val="305"/>
        </w:trPr>
        <w:tc>
          <w:tcPr>
            <w:tcW w:w="3403" w:type="dxa"/>
            <w:gridSpan w:val="2"/>
          </w:tcPr>
          <w:p w14:paraId="13082003" w14:textId="77777777" w:rsidR="00CB188E" w:rsidRPr="003216E3" w:rsidRDefault="00CB188E" w:rsidP="00635CE2">
            <w:pPr>
              <w:spacing w:after="0" w:line="240" w:lineRule="auto"/>
              <w:jc w:val="both"/>
              <w:rPr>
                <w:rFonts w:ascii="Times New Roman" w:eastAsia="Times New Roman" w:hAnsi="Times New Roman" w:cs="Times New Roman"/>
                <w:lang w:eastAsia="en-US"/>
              </w:rPr>
            </w:pPr>
            <w:r w:rsidRPr="003216E3">
              <w:rPr>
                <w:rFonts w:ascii="Times New Roman" w:eastAsia="Times New Roman" w:hAnsi="Times New Roman" w:cs="Times New Roman"/>
                <w:lang w:eastAsia="en-US"/>
              </w:rPr>
              <w:t xml:space="preserve">Team leader </w:t>
            </w:r>
          </w:p>
        </w:tc>
        <w:tc>
          <w:tcPr>
            <w:tcW w:w="5811" w:type="dxa"/>
            <w:gridSpan w:val="2"/>
          </w:tcPr>
          <w:p w14:paraId="39C0BEA0" w14:textId="77777777" w:rsidR="00CB188E" w:rsidRPr="003216E3" w:rsidRDefault="00CB188E" w:rsidP="00635CE2">
            <w:pPr>
              <w:spacing w:after="0" w:line="240" w:lineRule="auto"/>
              <w:jc w:val="both"/>
              <w:rPr>
                <w:rFonts w:ascii="Times New Roman" w:eastAsia="Times New Roman" w:hAnsi="Times New Roman" w:cs="Times New Roman"/>
                <w:lang w:eastAsia="en-US"/>
              </w:rPr>
            </w:pPr>
            <w:r w:rsidRPr="00CA70BE">
              <w:rPr>
                <w:rFonts w:ascii="Arial" w:hAnsi="Arial" w:cs="Arial"/>
              </w:rPr>
              <w:fldChar w:fldCharType="begin">
                <w:ffData>
                  <w:name w:val="Text1"/>
                  <w:enabled/>
                  <w:calcOnExit w:val="0"/>
                  <w:textInput/>
                </w:ffData>
              </w:fldChar>
            </w:r>
            <w:r w:rsidRPr="00CA70BE">
              <w:rPr>
                <w:rFonts w:ascii="Arial" w:hAnsi="Arial" w:cs="Arial"/>
              </w:rPr>
              <w:instrText xml:space="preserve"> FORMTEXT </w:instrText>
            </w:r>
            <w:r w:rsidRPr="00CA70BE">
              <w:rPr>
                <w:rFonts w:ascii="Arial" w:hAnsi="Arial" w:cs="Arial"/>
              </w:rPr>
            </w:r>
            <w:r w:rsidRPr="00CA70BE">
              <w:rPr>
                <w:rFonts w:ascii="Arial" w:hAnsi="Arial" w:cs="Arial"/>
              </w:rPr>
              <w:fldChar w:fldCharType="separate"/>
            </w:r>
            <w:r w:rsidRPr="00CA70BE">
              <w:rPr>
                <w:rFonts w:ascii="Arial" w:hAnsi="Arial" w:cs="Arial"/>
                <w:noProof/>
              </w:rPr>
              <w:t> </w:t>
            </w:r>
            <w:r w:rsidRPr="00CA70BE">
              <w:rPr>
                <w:rFonts w:ascii="Arial" w:hAnsi="Arial" w:cs="Arial"/>
                <w:noProof/>
              </w:rPr>
              <w:t> </w:t>
            </w:r>
            <w:r w:rsidRPr="00CA70BE">
              <w:rPr>
                <w:rFonts w:ascii="Arial" w:hAnsi="Arial" w:cs="Arial"/>
                <w:noProof/>
              </w:rPr>
              <w:t> </w:t>
            </w:r>
            <w:r w:rsidRPr="00CA70BE">
              <w:rPr>
                <w:rFonts w:ascii="Arial" w:hAnsi="Arial" w:cs="Arial"/>
                <w:noProof/>
              </w:rPr>
              <w:t> </w:t>
            </w:r>
            <w:r w:rsidRPr="00CA70BE">
              <w:rPr>
                <w:rFonts w:ascii="Arial" w:hAnsi="Arial" w:cs="Arial"/>
                <w:noProof/>
              </w:rPr>
              <w:t> </w:t>
            </w:r>
            <w:r w:rsidRPr="00CA70BE">
              <w:rPr>
                <w:rFonts w:ascii="Arial" w:hAnsi="Arial" w:cs="Arial"/>
              </w:rPr>
              <w:fldChar w:fldCharType="end"/>
            </w:r>
          </w:p>
        </w:tc>
      </w:tr>
      <w:tr w:rsidR="00CB188E" w:rsidRPr="003216E3" w14:paraId="4AA194F6" w14:textId="77777777" w:rsidTr="005B6FC6">
        <w:trPr>
          <w:cantSplit/>
          <w:trHeight w:val="314"/>
        </w:trPr>
        <w:tc>
          <w:tcPr>
            <w:tcW w:w="3403" w:type="dxa"/>
            <w:gridSpan w:val="2"/>
          </w:tcPr>
          <w:p w14:paraId="52D0A94F" w14:textId="77777777" w:rsidR="00CB188E" w:rsidRPr="003216E3" w:rsidRDefault="00CB188E" w:rsidP="00635CE2">
            <w:pPr>
              <w:spacing w:after="0" w:line="240" w:lineRule="auto"/>
              <w:jc w:val="both"/>
              <w:rPr>
                <w:rFonts w:ascii="Times New Roman" w:eastAsia="Times New Roman" w:hAnsi="Times New Roman" w:cs="Times New Roman"/>
                <w:lang w:eastAsia="en-US"/>
              </w:rPr>
            </w:pPr>
            <w:r w:rsidRPr="003216E3">
              <w:rPr>
                <w:rFonts w:ascii="Times New Roman" w:eastAsia="Times New Roman" w:hAnsi="Times New Roman" w:cs="Times New Roman"/>
                <w:lang w:eastAsia="en-US"/>
              </w:rPr>
              <w:t>List of team members</w:t>
            </w:r>
          </w:p>
        </w:tc>
        <w:tc>
          <w:tcPr>
            <w:tcW w:w="5811" w:type="dxa"/>
            <w:gridSpan w:val="2"/>
          </w:tcPr>
          <w:p w14:paraId="29FC2EF1" w14:textId="77777777" w:rsidR="00CB188E" w:rsidRPr="003216E3" w:rsidRDefault="00CB188E" w:rsidP="00635CE2">
            <w:pPr>
              <w:spacing w:after="0" w:line="240" w:lineRule="auto"/>
              <w:jc w:val="both"/>
              <w:rPr>
                <w:rFonts w:ascii="Times New Roman" w:eastAsia="Times New Roman" w:hAnsi="Times New Roman" w:cs="Times New Roman"/>
                <w:lang w:eastAsia="en-US"/>
              </w:rPr>
            </w:pPr>
            <w:r w:rsidRPr="00CA70BE">
              <w:rPr>
                <w:rFonts w:ascii="Arial" w:hAnsi="Arial" w:cs="Arial"/>
              </w:rPr>
              <w:fldChar w:fldCharType="begin">
                <w:ffData>
                  <w:name w:val="Text1"/>
                  <w:enabled/>
                  <w:calcOnExit w:val="0"/>
                  <w:textInput/>
                </w:ffData>
              </w:fldChar>
            </w:r>
            <w:r w:rsidRPr="00CA70BE">
              <w:rPr>
                <w:rFonts w:ascii="Arial" w:hAnsi="Arial" w:cs="Arial"/>
              </w:rPr>
              <w:instrText xml:space="preserve"> FORMTEXT </w:instrText>
            </w:r>
            <w:r w:rsidRPr="00CA70BE">
              <w:rPr>
                <w:rFonts w:ascii="Arial" w:hAnsi="Arial" w:cs="Arial"/>
              </w:rPr>
            </w:r>
            <w:r w:rsidRPr="00CA70BE">
              <w:rPr>
                <w:rFonts w:ascii="Arial" w:hAnsi="Arial" w:cs="Arial"/>
              </w:rPr>
              <w:fldChar w:fldCharType="separate"/>
            </w:r>
            <w:r w:rsidRPr="00CA70BE">
              <w:rPr>
                <w:rFonts w:ascii="Arial" w:hAnsi="Arial" w:cs="Arial"/>
                <w:noProof/>
              </w:rPr>
              <w:t> </w:t>
            </w:r>
            <w:r w:rsidRPr="00CA70BE">
              <w:rPr>
                <w:rFonts w:ascii="Arial" w:hAnsi="Arial" w:cs="Arial"/>
                <w:noProof/>
              </w:rPr>
              <w:t> </w:t>
            </w:r>
            <w:r w:rsidRPr="00CA70BE">
              <w:rPr>
                <w:rFonts w:ascii="Arial" w:hAnsi="Arial" w:cs="Arial"/>
                <w:noProof/>
              </w:rPr>
              <w:t> </w:t>
            </w:r>
            <w:r w:rsidRPr="00CA70BE">
              <w:rPr>
                <w:rFonts w:ascii="Arial" w:hAnsi="Arial" w:cs="Arial"/>
                <w:noProof/>
              </w:rPr>
              <w:t> </w:t>
            </w:r>
            <w:r w:rsidRPr="00CA70BE">
              <w:rPr>
                <w:rFonts w:ascii="Arial" w:hAnsi="Arial" w:cs="Arial"/>
                <w:noProof/>
              </w:rPr>
              <w:t> </w:t>
            </w:r>
            <w:r w:rsidRPr="00CA70BE">
              <w:rPr>
                <w:rFonts w:ascii="Arial" w:hAnsi="Arial" w:cs="Arial"/>
              </w:rPr>
              <w:fldChar w:fldCharType="end"/>
            </w:r>
          </w:p>
        </w:tc>
      </w:tr>
      <w:tr w:rsidR="00CB188E" w:rsidRPr="003216E3" w14:paraId="2FB9AC09" w14:textId="77777777" w:rsidTr="005B6FC6">
        <w:tc>
          <w:tcPr>
            <w:tcW w:w="9214" w:type="dxa"/>
            <w:gridSpan w:val="4"/>
            <w:shd w:val="clear" w:color="auto" w:fill="FFFFFF"/>
          </w:tcPr>
          <w:p w14:paraId="33DC9129" w14:textId="77777777" w:rsidR="00CB188E" w:rsidRPr="003216E3" w:rsidRDefault="00CB188E" w:rsidP="00635CE2">
            <w:pPr>
              <w:spacing w:after="0" w:line="240" w:lineRule="auto"/>
              <w:jc w:val="both"/>
              <w:outlineLvl w:val="7"/>
              <w:rPr>
                <w:rFonts w:ascii="Times New Roman" w:eastAsia="Times New Roman" w:hAnsi="Times New Roman" w:cs="Times New Roman"/>
                <w:iCs/>
                <w:lang w:eastAsia="en-US"/>
              </w:rPr>
            </w:pPr>
          </w:p>
        </w:tc>
      </w:tr>
      <w:tr w:rsidR="00CB188E" w:rsidRPr="003216E3" w14:paraId="68C3D70B" w14:textId="77777777" w:rsidTr="005B6FC6">
        <w:tc>
          <w:tcPr>
            <w:tcW w:w="9214" w:type="dxa"/>
            <w:gridSpan w:val="4"/>
            <w:shd w:val="clear" w:color="auto" w:fill="FFFFFF"/>
          </w:tcPr>
          <w:p w14:paraId="01099C75" w14:textId="02AFB52F" w:rsidR="00CB188E" w:rsidRPr="003216E3" w:rsidRDefault="00CB188E" w:rsidP="00635CE2">
            <w:pPr>
              <w:spacing w:after="0" w:line="240" w:lineRule="auto"/>
              <w:jc w:val="both"/>
              <w:outlineLvl w:val="7"/>
              <w:rPr>
                <w:rFonts w:ascii="Times New Roman" w:eastAsia="Times New Roman" w:hAnsi="Times New Roman" w:cs="Times New Roman"/>
                <w:b/>
                <w:iCs/>
                <w:lang w:eastAsia="en-US"/>
              </w:rPr>
            </w:pPr>
            <w:r w:rsidRPr="003216E3">
              <w:rPr>
                <w:rFonts w:ascii="Times New Roman" w:eastAsia="Times New Roman" w:hAnsi="Times New Roman" w:cs="Times New Roman"/>
                <w:iCs/>
                <w:lang w:eastAsia="en-US"/>
              </w:rPr>
              <w:br w:type="page"/>
            </w:r>
            <w:r w:rsidRPr="003216E3">
              <w:rPr>
                <w:rFonts w:ascii="Times New Roman" w:eastAsia="Times New Roman" w:hAnsi="Times New Roman" w:cs="Times New Roman"/>
                <w:iCs/>
                <w:lang w:eastAsia="en-US"/>
              </w:rPr>
              <w:br w:type="page"/>
            </w:r>
            <w:r w:rsidR="00C012C8">
              <w:rPr>
                <w:rFonts w:ascii="Times New Roman" w:eastAsia="Times New Roman" w:hAnsi="Times New Roman" w:cs="Times New Roman"/>
                <w:b/>
                <w:iCs/>
                <w:lang w:eastAsia="en-US"/>
              </w:rPr>
              <w:t>G</w:t>
            </w:r>
            <w:r w:rsidRPr="003216E3">
              <w:rPr>
                <w:rFonts w:ascii="Times New Roman" w:eastAsia="Times New Roman" w:hAnsi="Times New Roman" w:cs="Times New Roman"/>
                <w:b/>
                <w:iCs/>
                <w:lang w:eastAsia="en-US"/>
              </w:rPr>
              <w:t xml:space="preserve">. Applicant Information </w:t>
            </w:r>
          </w:p>
        </w:tc>
      </w:tr>
      <w:tr w:rsidR="00CB188E" w:rsidRPr="003216E3" w14:paraId="7F76D9E3" w14:textId="77777777" w:rsidTr="005B6FC6">
        <w:trPr>
          <w:cantSplit/>
          <w:trHeight w:val="233"/>
        </w:trPr>
        <w:tc>
          <w:tcPr>
            <w:tcW w:w="3403" w:type="dxa"/>
            <w:gridSpan w:val="2"/>
          </w:tcPr>
          <w:p w14:paraId="3C1DB716" w14:textId="77777777" w:rsidR="00CB188E" w:rsidRPr="003216E3" w:rsidRDefault="00CB188E" w:rsidP="00635CE2">
            <w:pPr>
              <w:tabs>
                <w:tab w:val="center" w:pos="4320"/>
                <w:tab w:val="right" w:pos="8640"/>
              </w:tabs>
              <w:spacing w:after="0" w:line="240" w:lineRule="auto"/>
              <w:jc w:val="both"/>
              <w:rPr>
                <w:rFonts w:ascii="Times New Roman" w:eastAsia="Times New Roman" w:hAnsi="Times New Roman" w:cs="Times New Roman"/>
                <w:lang w:eastAsia="en-US"/>
              </w:rPr>
            </w:pPr>
            <w:r w:rsidRPr="003216E3">
              <w:rPr>
                <w:rFonts w:ascii="Times New Roman" w:eastAsia="Times New Roman" w:hAnsi="Times New Roman" w:cs="Times New Roman"/>
                <w:lang w:eastAsia="en-US"/>
              </w:rPr>
              <w:t>Name of Applicant</w:t>
            </w:r>
          </w:p>
        </w:tc>
        <w:tc>
          <w:tcPr>
            <w:tcW w:w="5811" w:type="dxa"/>
            <w:gridSpan w:val="2"/>
          </w:tcPr>
          <w:p w14:paraId="5B05901F" w14:textId="77777777" w:rsidR="00CB188E" w:rsidRPr="003216E3" w:rsidRDefault="00CB188E" w:rsidP="00635CE2">
            <w:pPr>
              <w:tabs>
                <w:tab w:val="center" w:pos="4320"/>
                <w:tab w:val="right" w:pos="8640"/>
              </w:tabs>
              <w:spacing w:after="0" w:line="240" w:lineRule="auto"/>
              <w:jc w:val="both"/>
              <w:rPr>
                <w:rFonts w:ascii="Times New Roman" w:eastAsia="Times New Roman" w:hAnsi="Times New Roman" w:cs="Times New Roman"/>
                <w:lang w:eastAsia="en-US"/>
              </w:rPr>
            </w:pPr>
            <w:r w:rsidRPr="00CA70BE">
              <w:rPr>
                <w:rFonts w:ascii="Arial" w:hAnsi="Arial" w:cs="Arial"/>
              </w:rPr>
              <w:fldChar w:fldCharType="begin">
                <w:ffData>
                  <w:name w:val="Text1"/>
                  <w:enabled/>
                  <w:calcOnExit w:val="0"/>
                  <w:textInput/>
                </w:ffData>
              </w:fldChar>
            </w:r>
            <w:r w:rsidRPr="00CA70BE">
              <w:rPr>
                <w:rFonts w:ascii="Arial" w:hAnsi="Arial" w:cs="Arial"/>
              </w:rPr>
              <w:instrText xml:space="preserve"> FORMTEXT </w:instrText>
            </w:r>
            <w:r w:rsidRPr="00CA70BE">
              <w:rPr>
                <w:rFonts w:ascii="Arial" w:hAnsi="Arial" w:cs="Arial"/>
              </w:rPr>
            </w:r>
            <w:r w:rsidRPr="00CA70BE">
              <w:rPr>
                <w:rFonts w:ascii="Arial" w:hAnsi="Arial" w:cs="Arial"/>
              </w:rPr>
              <w:fldChar w:fldCharType="separate"/>
            </w:r>
            <w:r w:rsidRPr="00CA70BE">
              <w:rPr>
                <w:rFonts w:ascii="Arial" w:hAnsi="Arial" w:cs="Arial"/>
                <w:noProof/>
              </w:rPr>
              <w:t> </w:t>
            </w:r>
            <w:r w:rsidRPr="00CA70BE">
              <w:rPr>
                <w:rFonts w:ascii="Arial" w:hAnsi="Arial" w:cs="Arial"/>
                <w:noProof/>
              </w:rPr>
              <w:t> </w:t>
            </w:r>
            <w:r w:rsidRPr="00CA70BE">
              <w:rPr>
                <w:rFonts w:ascii="Arial" w:hAnsi="Arial" w:cs="Arial"/>
                <w:noProof/>
              </w:rPr>
              <w:t> </w:t>
            </w:r>
            <w:r w:rsidRPr="00CA70BE">
              <w:rPr>
                <w:rFonts w:ascii="Arial" w:hAnsi="Arial" w:cs="Arial"/>
                <w:noProof/>
              </w:rPr>
              <w:t> </w:t>
            </w:r>
            <w:r w:rsidRPr="00CA70BE">
              <w:rPr>
                <w:rFonts w:ascii="Arial" w:hAnsi="Arial" w:cs="Arial"/>
                <w:noProof/>
              </w:rPr>
              <w:t> </w:t>
            </w:r>
            <w:r w:rsidRPr="00CA70BE">
              <w:rPr>
                <w:rFonts w:ascii="Arial" w:hAnsi="Arial" w:cs="Arial"/>
              </w:rPr>
              <w:fldChar w:fldCharType="end"/>
            </w:r>
          </w:p>
        </w:tc>
      </w:tr>
      <w:tr w:rsidR="00CB188E" w:rsidRPr="003216E3" w14:paraId="2F04EAB2" w14:textId="77777777" w:rsidTr="005B6FC6">
        <w:trPr>
          <w:cantSplit/>
          <w:trHeight w:val="341"/>
        </w:trPr>
        <w:tc>
          <w:tcPr>
            <w:tcW w:w="9214" w:type="dxa"/>
            <w:gridSpan w:val="4"/>
          </w:tcPr>
          <w:p w14:paraId="0D91D77F" w14:textId="77777777" w:rsidR="00CB188E" w:rsidRPr="003216E3" w:rsidRDefault="00CB188E" w:rsidP="00635CE2">
            <w:pPr>
              <w:tabs>
                <w:tab w:val="center" w:pos="4320"/>
                <w:tab w:val="right" w:pos="8640"/>
              </w:tabs>
              <w:spacing w:after="0" w:line="240" w:lineRule="auto"/>
              <w:jc w:val="both"/>
              <w:rPr>
                <w:rFonts w:ascii="Times New Roman" w:eastAsia="Times New Roman" w:hAnsi="Times New Roman" w:cs="Times New Roman"/>
                <w:lang w:eastAsia="en-US"/>
              </w:rPr>
            </w:pPr>
            <w:r w:rsidRPr="003216E3">
              <w:rPr>
                <w:rFonts w:ascii="Times New Roman" w:eastAsia="Times New Roman" w:hAnsi="Times New Roman" w:cs="Times New Roman"/>
                <w:lang w:eastAsia="en-US"/>
              </w:rPr>
              <w:t>Primary Nature of Business</w:t>
            </w:r>
          </w:p>
        </w:tc>
      </w:tr>
      <w:tr w:rsidR="00CB188E" w:rsidRPr="003216E3" w14:paraId="10E82C1D" w14:textId="77777777" w:rsidTr="005B6FC6">
        <w:trPr>
          <w:cantSplit/>
        </w:trPr>
        <w:tc>
          <w:tcPr>
            <w:tcW w:w="9214" w:type="dxa"/>
            <w:gridSpan w:val="4"/>
          </w:tcPr>
          <w:p w14:paraId="7FD45C5C" w14:textId="77777777" w:rsidR="00CB188E" w:rsidRPr="003216E3" w:rsidRDefault="00CB188E" w:rsidP="00635CE2">
            <w:pPr>
              <w:tabs>
                <w:tab w:val="center" w:pos="4320"/>
                <w:tab w:val="right" w:pos="8640"/>
              </w:tabs>
              <w:spacing w:before="40" w:after="40" w:line="240" w:lineRule="auto"/>
              <w:jc w:val="both"/>
              <w:rPr>
                <w:rFonts w:ascii="Times New Roman" w:eastAsia="Times New Roman" w:hAnsi="Times New Roman" w:cs="Times New Roman"/>
                <w:lang w:eastAsia="en-US"/>
              </w:rPr>
            </w:pPr>
            <w:r w:rsidRPr="003216E3">
              <w:rPr>
                <w:rFonts w:ascii="Times New Roman" w:eastAsia="Times New Roman" w:hAnsi="Times New Roman" w:cs="Times New Roman"/>
                <w:lang w:eastAsia="en-US"/>
              </w:rPr>
              <w:t xml:space="preserve">Unique Entity Number (UEN): </w:t>
            </w:r>
            <w:r w:rsidRPr="00CA70BE">
              <w:rPr>
                <w:rFonts w:ascii="Arial" w:hAnsi="Arial" w:cs="Arial"/>
              </w:rPr>
              <w:fldChar w:fldCharType="begin">
                <w:ffData>
                  <w:name w:val="Text1"/>
                  <w:enabled/>
                  <w:calcOnExit w:val="0"/>
                  <w:textInput/>
                </w:ffData>
              </w:fldChar>
            </w:r>
            <w:r w:rsidRPr="00CA70BE">
              <w:rPr>
                <w:rFonts w:ascii="Arial" w:hAnsi="Arial" w:cs="Arial"/>
              </w:rPr>
              <w:instrText xml:space="preserve"> FORMTEXT </w:instrText>
            </w:r>
            <w:r w:rsidRPr="00CA70BE">
              <w:rPr>
                <w:rFonts w:ascii="Arial" w:hAnsi="Arial" w:cs="Arial"/>
              </w:rPr>
            </w:r>
            <w:r w:rsidRPr="00CA70BE">
              <w:rPr>
                <w:rFonts w:ascii="Arial" w:hAnsi="Arial" w:cs="Arial"/>
              </w:rPr>
              <w:fldChar w:fldCharType="separate"/>
            </w:r>
            <w:r w:rsidRPr="00CA70BE">
              <w:rPr>
                <w:rFonts w:ascii="Arial" w:hAnsi="Arial" w:cs="Arial"/>
                <w:noProof/>
              </w:rPr>
              <w:t> </w:t>
            </w:r>
            <w:r w:rsidRPr="00CA70BE">
              <w:rPr>
                <w:rFonts w:ascii="Arial" w:hAnsi="Arial" w:cs="Arial"/>
                <w:noProof/>
              </w:rPr>
              <w:t> </w:t>
            </w:r>
            <w:r w:rsidRPr="00CA70BE">
              <w:rPr>
                <w:rFonts w:ascii="Arial" w:hAnsi="Arial" w:cs="Arial"/>
                <w:noProof/>
              </w:rPr>
              <w:t> </w:t>
            </w:r>
            <w:r w:rsidRPr="00CA70BE">
              <w:rPr>
                <w:rFonts w:ascii="Arial" w:hAnsi="Arial" w:cs="Arial"/>
                <w:noProof/>
              </w:rPr>
              <w:t> </w:t>
            </w:r>
            <w:r w:rsidRPr="00CA70BE">
              <w:rPr>
                <w:rFonts w:ascii="Arial" w:hAnsi="Arial" w:cs="Arial"/>
                <w:noProof/>
              </w:rPr>
              <w:t> </w:t>
            </w:r>
            <w:r w:rsidRPr="00CA70BE">
              <w:rPr>
                <w:rFonts w:ascii="Arial" w:hAnsi="Arial" w:cs="Arial"/>
              </w:rPr>
              <w:fldChar w:fldCharType="end"/>
            </w:r>
          </w:p>
        </w:tc>
      </w:tr>
      <w:tr w:rsidR="009D4071" w:rsidRPr="003216E3" w14:paraId="792F3F62" w14:textId="77777777" w:rsidTr="005B6FC6">
        <w:trPr>
          <w:cantSplit/>
        </w:trPr>
        <w:tc>
          <w:tcPr>
            <w:tcW w:w="9214" w:type="dxa"/>
            <w:gridSpan w:val="4"/>
          </w:tcPr>
          <w:p w14:paraId="35F0FD39" w14:textId="2CD8F3E9" w:rsidR="009D4071" w:rsidRPr="003216E3" w:rsidRDefault="00087D60" w:rsidP="00635CE2">
            <w:pPr>
              <w:tabs>
                <w:tab w:val="center" w:pos="4320"/>
                <w:tab w:val="right" w:pos="8640"/>
              </w:tabs>
              <w:spacing w:after="0" w:line="240"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Corporate Grouping / </w:t>
            </w:r>
            <w:r w:rsidR="009D4071">
              <w:rPr>
                <w:rFonts w:ascii="Times New Roman" w:eastAsia="Times New Roman" w:hAnsi="Times New Roman" w:cs="Times New Roman"/>
                <w:lang w:eastAsia="en-US"/>
              </w:rPr>
              <w:t xml:space="preserve">(SSIC) code: </w:t>
            </w:r>
            <w:r w:rsidR="009D4071" w:rsidRPr="00CA70BE">
              <w:rPr>
                <w:rFonts w:ascii="Arial" w:hAnsi="Arial" w:cs="Arial"/>
              </w:rPr>
              <w:fldChar w:fldCharType="begin">
                <w:ffData>
                  <w:name w:val="Text1"/>
                  <w:enabled/>
                  <w:calcOnExit w:val="0"/>
                  <w:textInput/>
                </w:ffData>
              </w:fldChar>
            </w:r>
            <w:r w:rsidR="009D4071" w:rsidRPr="00CA70BE">
              <w:rPr>
                <w:rFonts w:ascii="Arial" w:hAnsi="Arial" w:cs="Arial"/>
              </w:rPr>
              <w:instrText xml:space="preserve"> FORMTEXT </w:instrText>
            </w:r>
            <w:r w:rsidR="009D4071" w:rsidRPr="00CA70BE">
              <w:rPr>
                <w:rFonts w:ascii="Arial" w:hAnsi="Arial" w:cs="Arial"/>
              </w:rPr>
            </w:r>
            <w:r w:rsidR="009D4071" w:rsidRPr="00CA70BE">
              <w:rPr>
                <w:rFonts w:ascii="Arial" w:hAnsi="Arial" w:cs="Arial"/>
              </w:rPr>
              <w:fldChar w:fldCharType="separate"/>
            </w:r>
            <w:r w:rsidR="009D4071" w:rsidRPr="00CA70BE">
              <w:rPr>
                <w:rFonts w:ascii="Arial" w:hAnsi="Arial" w:cs="Arial"/>
                <w:noProof/>
              </w:rPr>
              <w:t> </w:t>
            </w:r>
            <w:r w:rsidR="009D4071" w:rsidRPr="00CA70BE">
              <w:rPr>
                <w:rFonts w:ascii="Arial" w:hAnsi="Arial" w:cs="Arial"/>
                <w:noProof/>
              </w:rPr>
              <w:t> </w:t>
            </w:r>
            <w:r w:rsidR="009D4071" w:rsidRPr="00CA70BE">
              <w:rPr>
                <w:rFonts w:ascii="Arial" w:hAnsi="Arial" w:cs="Arial"/>
                <w:noProof/>
              </w:rPr>
              <w:t> </w:t>
            </w:r>
            <w:r w:rsidR="009D4071" w:rsidRPr="00CA70BE">
              <w:rPr>
                <w:rFonts w:ascii="Arial" w:hAnsi="Arial" w:cs="Arial"/>
                <w:noProof/>
              </w:rPr>
              <w:t> </w:t>
            </w:r>
            <w:r w:rsidR="009D4071" w:rsidRPr="00CA70BE">
              <w:rPr>
                <w:rFonts w:ascii="Arial" w:hAnsi="Arial" w:cs="Arial"/>
                <w:noProof/>
              </w:rPr>
              <w:t> </w:t>
            </w:r>
            <w:r w:rsidR="009D4071" w:rsidRPr="00CA70BE">
              <w:rPr>
                <w:rFonts w:ascii="Arial" w:hAnsi="Arial" w:cs="Arial"/>
              </w:rPr>
              <w:fldChar w:fldCharType="end"/>
            </w:r>
          </w:p>
        </w:tc>
      </w:tr>
      <w:tr w:rsidR="00CB188E" w:rsidRPr="003216E3" w14:paraId="15B09E8A" w14:textId="77777777" w:rsidTr="005B6FC6">
        <w:trPr>
          <w:cantSplit/>
        </w:trPr>
        <w:tc>
          <w:tcPr>
            <w:tcW w:w="9214" w:type="dxa"/>
            <w:gridSpan w:val="4"/>
          </w:tcPr>
          <w:p w14:paraId="249F7DFA" w14:textId="77777777" w:rsidR="00CB188E" w:rsidRPr="003216E3" w:rsidRDefault="00CB188E" w:rsidP="00635CE2">
            <w:pPr>
              <w:tabs>
                <w:tab w:val="center" w:pos="4320"/>
                <w:tab w:val="right" w:pos="8640"/>
              </w:tabs>
              <w:spacing w:after="0" w:line="240" w:lineRule="auto"/>
              <w:jc w:val="both"/>
              <w:rPr>
                <w:rFonts w:ascii="Times New Roman" w:eastAsia="Times New Roman" w:hAnsi="Times New Roman" w:cs="Times New Roman"/>
                <w:lang w:eastAsia="en-US"/>
              </w:rPr>
            </w:pPr>
            <w:r w:rsidRPr="003216E3">
              <w:rPr>
                <w:rFonts w:ascii="Times New Roman" w:eastAsia="Times New Roman" w:hAnsi="Times New Roman" w:cs="Times New Roman"/>
                <w:lang w:eastAsia="en-US"/>
              </w:rPr>
              <w:t>Date of Registration (DD/MM/YYYY</w:t>
            </w:r>
            <w:proofErr w:type="gramStart"/>
            <w:r w:rsidRPr="003216E3">
              <w:rPr>
                <w:rFonts w:ascii="Times New Roman" w:eastAsia="Times New Roman" w:hAnsi="Times New Roman" w:cs="Times New Roman"/>
                <w:lang w:eastAsia="en-US"/>
              </w:rPr>
              <w:t>) :</w:t>
            </w:r>
            <w:proofErr w:type="gramEnd"/>
            <w:r w:rsidRPr="00CA70BE">
              <w:rPr>
                <w:rFonts w:ascii="Arial" w:hAnsi="Arial" w:cs="Arial"/>
              </w:rPr>
              <w:t xml:space="preserve"> </w:t>
            </w:r>
            <w:r w:rsidRPr="00CA70BE">
              <w:rPr>
                <w:rFonts w:ascii="Arial" w:hAnsi="Arial" w:cs="Arial"/>
              </w:rPr>
              <w:fldChar w:fldCharType="begin">
                <w:ffData>
                  <w:name w:val="Text1"/>
                  <w:enabled/>
                  <w:calcOnExit w:val="0"/>
                  <w:textInput/>
                </w:ffData>
              </w:fldChar>
            </w:r>
            <w:r w:rsidRPr="00CA70BE">
              <w:rPr>
                <w:rFonts w:ascii="Arial" w:hAnsi="Arial" w:cs="Arial"/>
              </w:rPr>
              <w:instrText xml:space="preserve"> FORMTEXT </w:instrText>
            </w:r>
            <w:r w:rsidRPr="00CA70BE">
              <w:rPr>
                <w:rFonts w:ascii="Arial" w:hAnsi="Arial" w:cs="Arial"/>
              </w:rPr>
            </w:r>
            <w:r w:rsidRPr="00CA70BE">
              <w:rPr>
                <w:rFonts w:ascii="Arial" w:hAnsi="Arial" w:cs="Arial"/>
              </w:rPr>
              <w:fldChar w:fldCharType="separate"/>
            </w:r>
            <w:r w:rsidRPr="00CA70BE">
              <w:rPr>
                <w:rFonts w:ascii="Arial" w:hAnsi="Arial" w:cs="Arial"/>
                <w:noProof/>
              </w:rPr>
              <w:t> </w:t>
            </w:r>
            <w:r w:rsidRPr="00CA70BE">
              <w:rPr>
                <w:rFonts w:ascii="Arial" w:hAnsi="Arial" w:cs="Arial"/>
                <w:noProof/>
              </w:rPr>
              <w:t> </w:t>
            </w:r>
            <w:r w:rsidRPr="00CA70BE">
              <w:rPr>
                <w:rFonts w:ascii="Arial" w:hAnsi="Arial" w:cs="Arial"/>
                <w:noProof/>
              </w:rPr>
              <w:t> </w:t>
            </w:r>
            <w:r w:rsidRPr="00CA70BE">
              <w:rPr>
                <w:rFonts w:ascii="Arial" w:hAnsi="Arial" w:cs="Arial"/>
                <w:noProof/>
              </w:rPr>
              <w:t> </w:t>
            </w:r>
            <w:r w:rsidRPr="00CA70BE">
              <w:rPr>
                <w:rFonts w:ascii="Arial" w:hAnsi="Arial" w:cs="Arial"/>
                <w:noProof/>
              </w:rPr>
              <w:t> </w:t>
            </w:r>
            <w:r w:rsidRPr="00CA70BE">
              <w:rPr>
                <w:rFonts w:ascii="Arial" w:hAnsi="Arial" w:cs="Arial"/>
              </w:rPr>
              <w:fldChar w:fldCharType="end"/>
            </w:r>
          </w:p>
        </w:tc>
      </w:tr>
      <w:tr w:rsidR="00CB188E" w:rsidRPr="003216E3" w14:paraId="392D5B25" w14:textId="77777777" w:rsidTr="005B6FC6">
        <w:trPr>
          <w:cantSplit/>
        </w:trPr>
        <w:tc>
          <w:tcPr>
            <w:tcW w:w="9214" w:type="dxa"/>
            <w:gridSpan w:val="4"/>
          </w:tcPr>
          <w:p w14:paraId="33BEC8E2" w14:textId="77777777" w:rsidR="00CB188E" w:rsidRPr="003216E3" w:rsidRDefault="00CB188E" w:rsidP="00635CE2">
            <w:pPr>
              <w:tabs>
                <w:tab w:val="center" w:pos="4320"/>
                <w:tab w:val="right" w:pos="8640"/>
              </w:tabs>
              <w:spacing w:before="20" w:after="20" w:line="240" w:lineRule="auto"/>
              <w:jc w:val="both"/>
              <w:rPr>
                <w:rFonts w:ascii="Times New Roman" w:eastAsia="Times New Roman" w:hAnsi="Times New Roman" w:cs="Times New Roman"/>
                <w:lang w:eastAsia="en-US"/>
              </w:rPr>
            </w:pPr>
            <w:r w:rsidRPr="003216E3">
              <w:rPr>
                <w:rFonts w:ascii="Times New Roman" w:eastAsia="Times New Roman" w:hAnsi="Times New Roman" w:cs="Times New Roman"/>
                <w:lang w:eastAsia="en-US"/>
              </w:rPr>
              <w:t xml:space="preserve">Country of Incorporation: </w:t>
            </w:r>
            <w:r w:rsidRPr="00CA70BE">
              <w:rPr>
                <w:rFonts w:ascii="Arial" w:hAnsi="Arial" w:cs="Arial"/>
              </w:rPr>
              <w:fldChar w:fldCharType="begin">
                <w:ffData>
                  <w:name w:val="Text1"/>
                  <w:enabled/>
                  <w:calcOnExit w:val="0"/>
                  <w:textInput/>
                </w:ffData>
              </w:fldChar>
            </w:r>
            <w:r w:rsidRPr="00CA70BE">
              <w:rPr>
                <w:rFonts w:ascii="Arial" w:hAnsi="Arial" w:cs="Arial"/>
              </w:rPr>
              <w:instrText xml:space="preserve"> FORMTEXT </w:instrText>
            </w:r>
            <w:r w:rsidRPr="00CA70BE">
              <w:rPr>
                <w:rFonts w:ascii="Arial" w:hAnsi="Arial" w:cs="Arial"/>
              </w:rPr>
            </w:r>
            <w:r w:rsidRPr="00CA70BE">
              <w:rPr>
                <w:rFonts w:ascii="Arial" w:hAnsi="Arial" w:cs="Arial"/>
              </w:rPr>
              <w:fldChar w:fldCharType="separate"/>
            </w:r>
            <w:r w:rsidRPr="00CA70BE">
              <w:rPr>
                <w:rFonts w:ascii="Arial" w:hAnsi="Arial" w:cs="Arial"/>
                <w:noProof/>
              </w:rPr>
              <w:t> </w:t>
            </w:r>
            <w:r w:rsidRPr="00CA70BE">
              <w:rPr>
                <w:rFonts w:ascii="Arial" w:hAnsi="Arial" w:cs="Arial"/>
                <w:noProof/>
              </w:rPr>
              <w:t> </w:t>
            </w:r>
            <w:r w:rsidRPr="00CA70BE">
              <w:rPr>
                <w:rFonts w:ascii="Arial" w:hAnsi="Arial" w:cs="Arial"/>
                <w:noProof/>
              </w:rPr>
              <w:t> </w:t>
            </w:r>
            <w:r w:rsidRPr="00CA70BE">
              <w:rPr>
                <w:rFonts w:ascii="Arial" w:hAnsi="Arial" w:cs="Arial"/>
                <w:noProof/>
              </w:rPr>
              <w:t> </w:t>
            </w:r>
            <w:r w:rsidRPr="00CA70BE">
              <w:rPr>
                <w:rFonts w:ascii="Arial" w:hAnsi="Arial" w:cs="Arial"/>
                <w:noProof/>
              </w:rPr>
              <w:t> </w:t>
            </w:r>
            <w:r w:rsidRPr="00CA70BE">
              <w:rPr>
                <w:rFonts w:ascii="Arial" w:hAnsi="Arial" w:cs="Arial"/>
              </w:rPr>
              <w:fldChar w:fldCharType="end"/>
            </w:r>
          </w:p>
        </w:tc>
      </w:tr>
      <w:tr w:rsidR="00CB188E" w:rsidRPr="003216E3" w14:paraId="727E5517" w14:textId="77777777" w:rsidTr="005B6FC6">
        <w:trPr>
          <w:cantSplit/>
          <w:trHeight w:val="287"/>
        </w:trPr>
        <w:tc>
          <w:tcPr>
            <w:tcW w:w="9214" w:type="dxa"/>
            <w:gridSpan w:val="4"/>
          </w:tcPr>
          <w:p w14:paraId="1C0E7A81" w14:textId="77777777" w:rsidR="00CB188E" w:rsidRPr="003216E3" w:rsidRDefault="00CB188E" w:rsidP="00635CE2">
            <w:pPr>
              <w:tabs>
                <w:tab w:val="center" w:pos="4320"/>
                <w:tab w:val="right" w:pos="8640"/>
              </w:tabs>
              <w:spacing w:after="0" w:line="240" w:lineRule="auto"/>
              <w:jc w:val="both"/>
              <w:rPr>
                <w:rFonts w:ascii="Times New Roman" w:eastAsia="Times New Roman" w:hAnsi="Times New Roman" w:cs="Times New Roman"/>
                <w:lang w:eastAsia="en-US"/>
              </w:rPr>
            </w:pPr>
            <w:r w:rsidRPr="003216E3">
              <w:rPr>
                <w:rFonts w:ascii="Times New Roman" w:eastAsia="Times New Roman" w:hAnsi="Times New Roman" w:cs="Times New Roman"/>
                <w:lang w:eastAsia="en-US"/>
              </w:rPr>
              <w:t>Registered Address:</w:t>
            </w:r>
            <w:r>
              <w:rPr>
                <w:rFonts w:ascii="Times New Roman" w:eastAsia="Times New Roman" w:hAnsi="Times New Roman" w:cs="Times New Roman"/>
                <w:lang w:eastAsia="en-US"/>
              </w:rPr>
              <w:t xml:space="preserve"> </w:t>
            </w:r>
            <w:r w:rsidRPr="00CA70BE">
              <w:rPr>
                <w:rFonts w:ascii="Arial" w:hAnsi="Arial" w:cs="Arial"/>
              </w:rPr>
              <w:fldChar w:fldCharType="begin">
                <w:ffData>
                  <w:name w:val="Text1"/>
                  <w:enabled/>
                  <w:calcOnExit w:val="0"/>
                  <w:textInput/>
                </w:ffData>
              </w:fldChar>
            </w:r>
            <w:r w:rsidRPr="00CA70BE">
              <w:rPr>
                <w:rFonts w:ascii="Arial" w:hAnsi="Arial" w:cs="Arial"/>
              </w:rPr>
              <w:instrText xml:space="preserve"> FORMTEXT </w:instrText>
            </w:r>
            <w:r w:rsidRPr="00CA70BE">
              <w:rPr>
                <w:rFonts w:ascii="Arial" w:hAnsi="Arial" w:cs="Arial"/>
              </w:rPr>
            </w:r>
            <w:r w:rsidRPr="00CA70BE">
              <w:rPr>
                <w:rFonts w:ascii="Arial" w:hAnsi="Arial" w:cs="Arial"/>
              </w:rPr>
              <w:fldChar w:fldCharType="separate"/>
            </w:r>
            <w:r w:rsidRPr="00CA70BE">
              <w:rPr>
                <w:rFonts w:ascii="Arial" w:hAnsi="Arial" w:cs="Arial"/>
                <w:noProof/>
              </w:rPr>
              <w:t> </w:t>
            </w:r>
            <w:r w:rsidRPr="00CA70BE">
              <w:rPr>
                <w:rFonts w:ascii="Arial" w:hAnsi="Arial" w:cs="Arial"/>
                <w:noProof/>
              </w:rPr>
              <w:t> </w:t>
            </w:r>
            <w:r w:rsidRPr="00CA70BE">
              <w:rPr>
                <w:rFonts w:ascii="Arial" w:hAnsi="Arial" w:cs="Arial"/>
                <w:noProof/>
              </w:rPr>
              <w:t> </w:t>
            </w:r>
            <w:r w:rsidRPr="00CA70BE">
              <w:rPr>
                <w:rFonts w:ascii="Arial" w:hAnsi="Arial" w:cs="Arial"/>
                <w:noProof/>
              </w:rPr>
              <w:t> </w:t>
            </w:r>
            <w:r w:rsidRPr="00CA70BE">
              <w:rPr>
                <w:rFonts w:ascii="Arial" w:hAnsi="Arial" w:cs="Arial"/>
                <w:noProof/>
              </w:rPr>
              <w:t> </w:t>
            </w:r>
            <w:r w:rsidRPr="00CA70BE">
              <w:rPr>
                <w:rFonts w:ascii="Arial" w:hAnsi="Arial" w:cs="Arial"/>
              </w:rPr>
              <w:fldChar w:fldCharType="end"/>
            </w:r>
          </w:p>
        </w:tc>
      </w:tr>
      <w:tr w:rsidR="00CB188E" w:rsidRPr="003216E3" w14:paraId="7663C1D5" w14:textId="77777777" w:rsidTr="005B6FC6">
        <w:trPr>
          <w:cantSplit/>
          <w:trHeight w:val="287"/>
        </w:trPr>
        <w:tc>
          <w:tcPr>
            <w:tcW w:w="9214" w:type="dxa"/>
            <w:gridSpan w:val="4"/>
          </w:tcPr>
          <w:p w14:paraId="73935654" w14:textId="77777777" w:rsidR="00CB188E" w:rsidRPr="003216E3" w:rsidRDefault="00CB188E" w:rsidP="00635CE2">
            <w:pPr>
              <w:tabs>
                <w:tab w:val="center" w:pos="4320"/>
                <w:tab w:val="right" w:pos="8640"/>
              </w:tabs>
              <w:spacing w:after="0" w:line="240" w:lineRule="auto"/>
              <w:jc w:val="both"/>
              <w:rPr>
                <w:rFonts w:ascii="Times New Roman" w:eastAsia="Times New Roman" w:hAnsi="Times New Roman" w:cs="Times New Roman"/>
                <w:lang w:eastAsia="en-US"/>
              </w:rPr>
            </w:pPr>
            <w:r w:rsidRPr="003216E3">
              <w:rPr>
                <w:rFonts w:ascii="Times New Roman" w:eastAsia="Times New Roman" w:hAnsi="Times New Roman" w:cs="Times New Roman"/>
                <w:lang w:eastAsia="en-US"/>
              </w:rPr>
              <w:lastRenderedPageBreak/>
              <w:t>Correspondence Address (if different from registered address):</w:t>
            </w:r>
            <w:r>
              <w:rPr>
                <w:rFonts w:ascii="Times New Roman" w:eastAsia="Times New Roman" w:hAnsi="Times New Roman" w:cs="Times New Roman"/>
                <w:lang w:eastAsia="en-US"/>
              </w:rPr>
              <w:t xml:space="preserve"> </w:t>
            </w:r>
            <w:r w:rsidRPr="00CA70BE">
              <w:rPr>
                <w:rFonts w:ascii="Arial" w:hAnsi="Arial" w:cs="Arial"/>
              </w:rPr>
              <w:fldChar w:fldCharType="begin">
                <w:ffData>
                  <w:name w:val="Text1"/>
                  <w:enabled/>
                  <w:calcOnExit w:val="0"/>
                  <w:textInput/>
                </w:ffData>
              </w:fldChar>
            </w:r>
            <w:r w:rsidRPr="00CA70BE">
              <w:rPr>
                <w:rFonts w:ascii="Arial" w:hAnsi="Arial" w:cs="Arial"/>
              </w:rPr>
              <w:instrText xml:space="preserve"> FORMTEXT </w:instrText>
            </w:r>
            <w:r w:rsidRPr="00CA70BE">
              <w:rPr>
                <w:rFonts w:ascii="Arial" w:hAnsi="Arial" w:cs="Arial"/>
              </w:rPr>
            </w:r>
            <w:r w:rsidRPr="00CA70BE">
              <w:rPr>
                <w:rFonts w:ascii="Arial" w:hAnsi="Arial" w:cs="Arial"/>
              </w:rPr>
              <w:fldChar w:fldCharType="separate"/>
            </w:r>
            <w:r w:rsidRPr="00CA70BE">
              <w:rPr>
                <w:rFonts w:ascii="Arial" w:hAnsi="Arial" w:cs="Arial"/>
                <w:noProof/>
              </w:rPr>
              <w:t> </w:t>
            </w:r>
            <w:r w:rsidRPr="00CA70BE">
              <w:rPr>
                <w:rFonts w:ascii="Arial" w:hAnsi="Arial" w:cs="Arial"/>
                <w:noProof/>
              </w:rPr>
              <w:t> </w:t>
            </w:r>
            <w:r w:rsidRPr="00CA70BE">
              <w:rPr>
                <w:rFonts w:ascii="Arial" w:hAnsi="Arial" w:cs="Arial"/>
                <w:noProof/>
              </w:rPr>
              <w:t> </w:t>
            </w:r>
            <w:r w:rsidRPr="00CA70BE">
              <w:rPr>
                <w:rFonts w:ascii="Arial" w:hAnsi="Arial" w:cs="Arial"/>
                <w:noProof/>
              </w:rPr>
              <w:t> </w:t>
            </w:r>
            <w:r w:rsidRPr="00CA70BE">
              <w:rPr>
                <w:rFonts w:ascii="Arial" w:hAnsi="Arial" w:cs="Arial"/>
                <w:noProof/>
              </w:rPr>
              <w:t> </w:t>
            </w:r>
            <w:r w:rsidRPr="00CA70BE">
              <w:rPr>
                <w:rFonts w:ascii="Arial" w:hAnsi="Arial" w:cs="Arial"/>
              </w:rPr>
              <w:fldChar w:fldCharType="end"/>
            </w:r>
          </w:p>
        </w:tc>
      </w:tr>
      <w:tr w:rsidR="00CB188E" w:rsidRPr="003216E3" w14:paraId="10AC99E6" w14:textId="77777777" w:rsidTr="005B6FC6">
        <w:trPr>
          <w:cantSplit/>
          <w:trHeight w:val="79"/>
        </w:trPr>
        <w:tc>
          <w:tcPr>
            <w:tcW w:w="3346" w:type="dxa"/>
          </w:tcPr>
          <w:p w14:paraId="6C10092E" w14:textId="606B6A0B" w:rsidR="00CB188E" w:rsidRPr="003216E3" w:rsidRDefault="00CB188E" w:rsidP="00635CE2">
            <w:pPr>
              <w:tabs>
                <w:tab w:val="center" w:pos="4320"/>
                <w:tab w:val="right" w:pos="8640"/>
              </w:tabs>
              <w:spacing w:after="0" w:line="240" w:lineRule="auto"/>
              <w:jc w:val="both"/>
              <w:rPr>
                <w:rFonts w:ascii="Times New Roman" w:eastAsia="Times New Roman" w:hAnsi="Times New Roman" w:cs="Times New Roman"/>
                <w:lang w:eastAsia="en-US"/>
              </w:rPr>
            </w:pPr>
            <w:r w:rsidRPr="003216E3">
              <w:rPr>
                <w:rFonts w:ascii="Times New Roman" w:eastAsia="Times New Roman" w:hAnsi="Times New Roman" w:cs="Times New Roman"/>
                <w:lang w:eastAsia="en-US"/>
              </w:rPr>
              <w:t xml:space="preserve">Paid-up </w:t>
            </w:r>
            <w:r w:rsidR="00FC7482">
              <w:rPr>
                <w:rFonts w:ascii="Times New Roman" w:eastAsia="Times New Roman" w:hAnsi="Times New Roman" w:cs="Times New Roman"/>
                <w:lang w:eastAsia="en-US"/>
              </w:rPr>
              <w:t>C</w:t>
            </w:r>
            <w:r w:rsidRPr="003216E3">
              <w:rPr>
                <w:rFonts w:ascii="Times New Roman" w:eastAsia="Times New Roman" w:hAnsi="Times New Roman" w:cs="Times New Roman"/>
                <w:lang w:eastAsia="en-US"/>
              </w:rPr>
              <w:t>apital:</w:t>
            </w:r>
            <w:r>
              <w:rPr>
                <w:rFonts w:ascii="Times New Roman" w:eastAsia="Times New Roman" w:hAnsi="Times New Roman" w:cs="Times New Roman"/>
                <w:lang w:eastAsia="en-US"/>
              </w:rPr>
              <w:t xml:space="preserve"> </w:t>
            </w:r>
            <w:r w:rsidRPr="00CA70BE">
              <w:rPr>
                <w:rFonts w:ascii="Arial" w:hAnsi="Arial" w:cs="Arial"/>
              </w:rPr>
              <w:fldChar w:fldCharType="begin">
                <w:ffData>
                  <w:name w:val="Text1"/>
                  <w:enabled/>
                  <w:calcOnExit w:val="0"/>
                  <w:textInput/>
                </w:ffData>
              </w:fldChar>
            </w:r>
            <w:r w:rsidRPr="00CA70BE">
              <w:rPr>
                <w:rFonts w:ascii="Arial" w:hAnsi="Arial" w:cs="Arial"/>
              </w:rPr>
              <w:instrText xml:space="preserve"> FORMTEXT </w:instrText>
            </w:r>
            <w:r w:rsidRPr="00CA70BE">
              <w:rPr>
                <w:rFonts w:ascii="Arial" w:hAnsi="Arial" w:cs="Arial"/>
              </w:rPr>
            </w:r>
            <w:r w:rsidRPr="00CA70BE">
              <w:rPr>
                <w:rFonts w:ascii="Arial" w:hAnsi="Arial" w:cs="Arial"/>
              </w:rPr>
              <w:fldChar w:fldCharType="separate"/>
            </w:r>
            <w:r w:rsidRPr="00CA70BE">
              <w:rPr>
                <w:rFonts w:ascii="Arial" w:hAnsi="Arial" w:cs="Arial"/>
                <w:noProof/>
              </w:rPr>
              <w:t> </w:t>
            </w:r>
            <w:r w:rsidRPr="00CA70BE">
              <w:rPr>
                <w:rFonts w:ascii="Arial" w:hAnsi="Arial" w:cs="Arial"/>
                <w:noProof/>
              </w:rPr>
              <w:t> </w:t>
            </w:r>
            <w:r w:rsidRPr="00CA70BE">
              <w:rPr>
                <w:rFonts w:ascii="Arial" w:hAnsi="Arial" w:cs="Arial"/>
                <w:noProof/>
              </w:rPr>
              <w:t> </w:t>
            </w:r>
            <w:r w:rsidRPr="00CA70BE">
              <w:rPr>
                <w:rFonts w:ascii="Arial" w:hAnsi="Arial" w:cs="Arial"/>
                <w:noProof/>
              </w:rPr>
              <w:t> </w:t>
            </w:r>
            <w:r w:rsidRPr="00CA70BE">
              <w:rPr>
                <w:rFonts w:ascii="Arial" w:hAnsi="Arial" w:cs="Arial"/>
                <w:noProof/>
              </w:rPr>
              <w:t> </w:t>
            </w:r>
            <w:r w:rsidRPr="00CA70BE">
              <w:rPr>
                <w:rFonts w:ascii="Arial" w:hAnsi="Arial" w:cs="Arial"/>
              </w:rPr>
              <w:fldChar w:fldCharType="end"/>
            </w:r>
          </w:p>
        </w:tc>
        <w:tc>
          <w:tcPr>
            <w:tcW w:w="3110" w:type="dxa"/>
            <w:gridSpan w:val="2"/>
          </w:tcPr>
          <w:p w14:paraId="3E3D0CD7" w14:textId="77777777" w:rsidR="00CB188E" w:rsidRPr="003216E3" w:rsidRDefault="00CB188E" w:rsidP="00635CE2">
            <w:pPr>
              <w:tabs>
                <w:tab w:val="center" w:pos="4320"/>
                <w:tab w:val="right" w:pos="8640"/>
              </w:tabs>
              <w:spacing w:after="0" w:line="240" w:lineRule="auto"/>
              <w:jc w:val="both"/>
              <w:rPr>
                <w:rFonts w:ascii="Times New Roman" w:eastAsia="Times New Roman" w:hAnsi="Times New Roman" w:cs="Times New Roman"/>
                <w:lang w:eastAsia="en-US"/>
              </w:rPr>
            </w:pPr>
            <w:r w:rsidRPr="003216E3">
              <w:rPr>
                <w:rFonts w:ascii="Times New Roman" w:eastAsia="Times New Roman" w:hAnsi="Times New Roman" w:cs="Times New Roman"/>
                <w:lang w:eastAsia="en-US"/>
              </w:rPr>
              <w:t>Tel (Office):</w:t>
            </w:r>
            <w:r>
              <w:rPr>
                <w:rFonts w:ascii="Times New Roman" w:eastAsia="Times New Roman" w:hAnsi="Times New Roman" w:cs="Times New Roman"/>
                <w:lang w:eastAsia="en-US"/>
              </w:rPr>
              <w:t xml:space="preserve"> </w:t>
            </w:r>
            <w:r w:rsidRPr="00CA70BE">
              <w:rPr>
                <w:rFonts w:ascii="Arial" w:hAnsi="Arial" w:cs="Arial"/>
              </w:rPr>
              <w:fldChar w:fldCharType="begin">
                <w:ffData>
                  <w:name w:val="Text1"/>
                  <w:enabled/>
                  <w:calcOnExit w:val="0"/>
                  <w:textInput/>
                </w:ffData>
              </w:fldChar>
            </w:r>
            <w:r w:rsidRPr="00CA70BE">
              <w:rPr>
                <w:rFonts w:ascii="Arial" w:hAnsi="Arial" w:cs="Arial"/>
              </w:rPr>
              <w:instrText xml:space="preserve"> FORMTEXT </w:instrText>
            </w:r>
            <w:r w:rsidRPr="00CA70BE">
              <w:rPr>
                <w:rFonts w:ascii="Arial" w:hAnsi="Arial" w:cs="Arial"/>
              </w:rPr>
            </w:r>
            <w:r w:rsidRPr="00CA70BE">
              <w:rPr>
                <w:rFonts w:ascii="Arial" w:hAnsi="Arial" w:cs="Arial"/>
              </w:rPr>
              <w:fldChar w:fldCharType="separate"/>
            </w:r>
            <w:r w:rsidRPr="00CA70BE">
              <w:rPr>
                <w:rFonts w:ascii="Arial" w:hAnsi="Arial" w:cs="Arial"/>
                <w:noProof/>
              </w:rPr>
              <w:t> </w:t>
            </w:r>
            <w:r w:rsidRPr="00CA70BE">
              <w:rPr>
                <w:rFonts w:ascii="Arial" w:hAnsi="Arial" w:cs="Arial"/>
                <w:noProof/>
              </w:rPr>
              <w:t> </w:t>
            </w:r>
            <w:r w:rsidRPr="00CA70BE">
              <w:rPr>
                <w:rFonts w:ascii="Arial" w:hAnsi="Arial" w:cs="Arial"/>
                <w:noProof/>
              </w:rPr>
              <w:t> </w:t>
            </w:r>
            <w:r w:rsidRPr="00CA70BE">
              <w:rPr>
                <w:rFonts w:ascii="Arial" w:hAnsi="Arial" w:cs="Arial"/>
                <w:noProof/>
              </w:rPr>
              <w:t> </w:t>
            </w:r>
            <w:r w:rsidRPr="00CA70BE">
              <w:rPr>
                <w:rFonts w:ascii="Arial" w:hAnsi="Arial" w:cs="Arial"/>
                <w:noProof/>
              </w:rPr>
              <w:t> </w:t>
            </w:r>
            <w:r w:rsidRPr="00CA70BE">
              <w:rPr>
                <w:rFonts w:ascii="Arial" w:hAnsi="Arial" w:cs="Arial"/>
              </w:rPr>
              <w:fldChar w:fldCharType="end"/>
            </w:r>
          </w:p>
        </w:tc>
        <w:tc>
          <w:tcPr>
            <w:tcW w:w="2758" w:type="dxa"/>
          </w:tcPr>
          <w:p w14:paraId="472279EF" w14:textId="77777777" w:rsidR="00CB188E" w:rsidRPr="003216E3" w:rsidRDefault="00CB188E" w:rsidP="00635CE2">
            <w:pPr>
              <w:tabs>
                <w:tab w:val="center" w:pos="4320"/>
                <w:tab w:val="right" w:pos="8640"/>
              </w:tabs>
              <w:spacing w:after="0" w:line="240" w:lineRule="auto"/>
              <w:jc w:val="both"/>
              <w:rPr>
                <w:rFonts w:ascii="Times New Roman" w:eastAsia="Times New Roman" w:hAnsi="Times New Roman" w:cs="Times New Roman"/>
                <w:lang w:eastAsia="en-US"/>
              </w:rPr>
            </w:pPr>
            <w:r w:rsidRPr="003216E3">
              <w:rPr>
                <w:rFonts w:ascii="Times New Roman" w:eastAsia="Times New Roman" w:hAnsi="Times New Roman" w:cs="Times New Roman"/>
                <w:lang w:eastAsia="en-US"/>
              </w:rPr>
              <w:t>Fax:</w:t>
            </w:r>
            <w:r>
              <w:rPr>
                <w:rFonts w:ascii="Times New Roman" w:eastAsia="Times New Roman" w:hAnsi="Times New Roman" w:cs="Times New Roman"/>
                <w:lang w:eastAsia="en-US"/>
              </w:rPr>
              <w:t xml:space="preserve"> </w:t>
            </w:r>
            <w:r w:rsidRPr="00CA70BE">
              <w:rPr>
                <w:rFonts w:ascii="Arial" w:hAnsi="Arial" w:cs="Arial"/>
              </w:rPr>
              <w:fldChar w:fldCharType="begin">
                <w:ffData>
                  <w:name w:val="Text1"/>
                  <w:enabled/>
                  <w:calcOnExit w:val="0"/>
                  <w:textInput/>
                </w:ffData>
              </w:fldChar>
            </w:r>
            <w:r w:rsidRPr="00CA70BE">
              <w:rPr>
                <w:rFonts w:ascii="Arial" w:hAnsi="Arial" w:cs="Arial"/>
              </w:rPr>
              <w:instrText xml:space="preserve"> FORMTEXT </w:instrText>
            </w:r>
            <w:r w:rsidRPr="00CA70BE">
              <w:rPr>
                <w:rFonts w:ascii="Arial" w:hAnsi="Arial" w:cs="Arial"/>
              </w:rPr>
            </w:r>
            <w:r w:rsidRPr="00CA70BE">
              <w:rPr>
                <w:rFonts w:ascii="Arial" w:hAnsi="Arial" w:cs="Arial"/>
              </w:rPr>
              <w:fldChar w:fldCharType="separate"/>
            </w:r>
            <w:r w:rsidRPr="00CA70BE">
              <w:rPr>
                <w:rFonts w:ascii="Arial" w:hAnsi="Arial" w:cs="Arial"/>
                <w:noProof/>
              </w:rPr>
              <w:t> </w:t>
            </w:r>
            <w:r w:rsidRPr="00CA70BE">
              <w:rPr>
                <w:rFonts w:ascii="Arial" w:hAnsi="Arial" w:cs="Arial"/>
                <w:noProof/>
              </w:rPr>
              <w:t> </w:t>
            </w:r>
            <w:r w:rsidRPr="00CA70BE">
              <w:rPr>
                <w:rFonts w:ascii="Arial" w:hAnsi="Arial" w:cs="Arial"/>
                <w:noProof/>
              </w:rPr>
              <w:t> </w:t>
            </w:r>
            <w:r w:rsidRPr="00CA70BE">
              <w:rPr>
                <w:rFonts w:ascii="Arial" w:hAnsi="Arial" w:cs="Arial"/>
                <w:noProof/>
              </w:rPr>
              <w:t> </w:t>
            </w:r>
            <w:r w:rsidRPr="00CA70BE">
              <w:rPr>
                <w:rFonts w:ascii="Arial" w:hAnsi="Arial" w:cs="Arial"/>
                <w:noProof/>
              </w:rPr>
              <w:t> </w:t>
            </w:r>
            <w:r w:rsidRPr="00CA70BE">
              <w:rPr>
                <w:rFonts w:ascii="Arial" w:hAnsi="Arial" w:cs="Arial"/>
              </w:rPr>
              <w:fldChar w:fldCharType="end"/>
            </w:r>
          </w:p>
        </w:tc>
      </w:tr>
      <w:tr w:rsidR="00FC7482" w:rsidRPr="003216E3" w14:paraId="38326B91" w14:textId="77777777" w:rsidTr="005B6FC6">
        <w:trPr>
          <w:trHeight w:val="262"/>
        </w:trPr>
        <w:tc>
          <w:tcPr>
            <w:tcW w:w="9214" w:type="dxa"/>
            <w:gridSpan w:val="4"/>
            <w:shd w:val="clear" w:color="auto" w:fill="FFFFFF"/>
          </w:tcPr>
          <w:p w14:paraId="61B6ADB2" w14:textId="29C68F49" w:rsidR="00FC7482" w:rsidRPr="003F588B" w:rsidRDefault="00FC7482" w:rsidP="00635CE2">
            <w:pPr>
              <w:spacing w:after="0" w:line="240" w:lineRule="auto"/>
              <w:ind w:left="432" w:hanging="432"/>
              <w:jc w:val="both"/>
              <w:outlineLvl w:val="7"/>
              <w:rPr>
                <w:rFonts w:ascii="Times New Roman" w:eastAsia="Times New Roman" w:hAnsi="Times New Roman" w:cs="Times New Roman"/>
                <w:bCs/>
                <w:iCs/>
                <w:lang w:eastAsia="en-US"/>
              </w:rPr>
            </w:pPr>
            <w:r>
              <w:rPr>
                <w:rFonts w:ascii="Times New Roman" w:eastAsia="Times New Roman" w:hAnsi="Times New Roman" w:cs="Times New Roman"/>
                <w:bCs/>
                <w:iCs/>
                <w:lang w:eastAsia="en-US"/>
              </w:rPr>
              <w:t>Annual Sales Turnover at Group</w:t>
            </w:r>
            <w:r>
              <w:rPr>
                <w:rStyle w:val="FootnoteReference"/>
                <w:rFonts w:ascii="Times New Roman" w:eastAsia="Times New Roman" w:hAnsi="Times New Roman" w:cs="Times New Roman"/>
                <w:bCs/>
                <w:iCs/>
                <w:lang w:eastAsia="en-US"/>
              </w:rPr>
              <w:footnoteReference w:id="1"/>
            </w:r>
            <w:r>
              <w:rPr>
                <w:rFonts w:ascii="Times New Roman" w:eastAsia="Times New Roman" w:hAnsi="Times New Roman" w:cs="Times New Roman"/>
                <w:bCs/>
                <w:iCs/>
                <w:lang w:eastAsia="en-US"/>
              </w:rPr>
              <w:t xml:space="preserve"> level:       </w:t>
            </w:r>
            <w:sdt>
              <w:sdtPr>
                <w:rPr>
                  <w:rFonts w:ascii="Times New Roman" w:eastAsia="Times New Roman" w:hAnsi="Times New Roman" w:cs="Times New Roman"/>
                  <w:bCs/>
                  <w:iCs/>
                  <w:lang w:eastAsia="en-US"/>
                </w:rPr>
                <w:id w:val="1076086264"/>
                <w14:checkbox>
                  <w14:checked w14:val="0"/>
                  <w14:checkedState w14:val="2612" w14:font="MS Gothic"/>
                  <w14:uncheckedState w14:val="2610" w14:font="MS Gothic"/>
                </w14:checkbox>
              </w:sdtPr>
              <w:sdtContent>
                <w:r w:rsidR="00DC69A4">
                  <w:rPr>
                    <w:rFonts w:ascii="MS Gothic" w:eastAsia="MS Gothic" w:hAnsi="MS Gothic" w:cs="Times New Roman" w:hint="eastAsia"/>
                    <w:bCs/>
                    <w:iCs/>
                    <w:lang w:eastAsia="en-US"/>
                  </w:rPr>
                  <w:t>☐</w:t>
                </w:r>
              </w:sdtContent>
            </w:sdt>
            <w:r w:rsidR="00AC12C7">
              <w:rPr>
                <w:rFonts w:ascii="Times New Roman" w:eastAsia="Times New Roman" w:hAnsi="Times New Roman" w:cs="Times New Roman"/>
                <w:bCs/>
                <w:iCs/>
                <w:lang w:eastAsia="en-US"/>
              </w:rPr>
              <w:t>S</w:t>
            </w:r>
            <w:r>
              <w:rPr>
                <w:rFonts w:ascii="Times New Roman" w:eastAsia="Times New Roman" w:hAnsi="Times New Roman" w:cs="Times New Roman"/>
                <w:bCs/>
                <w:iCs/>
                <w:lang w:eastAsia="en-US"/>
              </w:rPr>
              <w:t>$100m</w:t>
            </w:r>
            <w:r w:rsidR="00D76AFD">
              <w:rPr>
                <w:rFonts w:ascii="Times New Roman" w:eastAsia="Times New Roman" w:hAnsi="Times New Roman" w:cs="Times New Roman"/>
                <w:bCs/>
                <w:iCs/>
                <w:lang w:eastAsia="en-US"/>
              </w:rPr>
              <w:t>illion</w:t>
            </w:r>
            <w:r>
              <w:rPr>
                <w:rFonts w:ascii="Times New Roman" w:eastAsia="Times New Roman" w:hAnsi="Times New Roman" w:cs="Times New Roman"/>
                <w:bCs/>
                <w:iCs/>
                <w:lang w:eastAsia="en-US"/>
              </w:rPr>
              <w:t xml:space="preserve"> or less               </w:t>
            </w:r>
            <w:sdt>
              <w:sdtPr>
                <w:rPr>
                  <w:rFonts w:ascii="Times New Roman" w:eastAsia="Times New Roman" w:hAnsi="Times New Roman" w:cs="Times New Roman"/>
                  <w:bCs/>
                  <w:iCs/>
                  <w:lang w:eastAsia="en-US"/>
                </w:rPr>
                <w:id w:val="-122779416"/>
                <w14:checkbox>
                  <w14:checked w14:val="0"/>
                  <w14:checkedState w14:val="2612" w14:font="MS Gothic"/>
                  <w14:uncheckedState w14:val="2610" w14:font="MS Gothic"/>
                </w14:checkbox>
              </w:sdtPr>
              <w:sdtContent>
                <w:r>
                  <w:rPr>
                    <w:rFonts w:ascii="MS Gothic" w:eastAsia="MS Gothic" w:hAnsi="MS Gothic" w:cs="Times New Roman" w:hint="eastAsia"/>
                    <w:bCs/>
                    <w:iCs/>
                    <w:lang w:eastAsia="en-US"/>
                  </w:rPr>
                  <w:t>☐</w:t>
                </w:r>
              </w:sdtContent>
            </w:sdt>
            <w:r>
              <w:rPr>
                <w:rFonts w:ascii="Times New Roman" w:eastAsia="Times New Roman" w:hAnsi="Times New Roman" w:cs="Times New Roman"/>
                <w:bCs/>
                <w:iCs/>
                <w:lang w:eastAsia="en-US"/>
              </w:rPr>
              <w:t xml:space="preserve">More than </w:t>
            </w:r>
            <w:r w:rsidR="00AC12C7">
              <w:rPr>
                <w:rFonts w:ascii="Times New Roman" w:eastAsia="Times New Roman" w:hAnsi="Times New Roman" w:cs="Times New Roman"/>
                <w:bCs/>
                <w:iCs/>
                <w:lang w:eastAsia="en-US"/>
              </w:rPr>
              <w:t>S</w:t>
            </w:r>
            <w:r>
              <w:rPr>
                <w:rFonts w:ascii="Times New Roman" w:eastAsia="Times New Roman" w:hAnsi="Times New Roman" w:cs="Times New Roman"/>
                <w:bCs/>
                <w:iCs/>
                <w:lang w:eastAsia="en-US"/>
              </w:rPr>
              <w:t>$100</w:t>
            </w:r>
            <w:r w:rsidR="00D76AFD">
              <w:rPr>
                <w:rFonts w:ascii="Times New Roman" w:eastAsia="Times New Roman" w:hAnsi="Times New Roman" w:cs="Times New Roman"/>
                <w:bCs/>
                <w:iCs/>
                <w:lang w:eastAsia="en-US"/>
              </w:rPr>
              <w:t xml:space="preserve"> </w:t>
            </w:r>
            <w:r>
              <w:rPr>
                <w:rFonts w:ascii="Times New Roman" w:eastAsia="Times New Roman" w:hAnsi="Times New Roman" w:cs="Times New Roman"/>
                <w:bCs/>
                <w:iCs/>
                <w:lang w:eastAsia="en-US"/>
              </w:rPr>
              <w:t>m</w:t>
            </w:r>
            <w:r w:rsidR="00D76AFD">
              <w:rPr>
                <w:rFonts w:ascii="Times New Roman" w:eastAsia="Times New Roman" w:hAnsi="Times New Roman" w:cs="Times New Roman"/>
                <w:bCs/>
                <w:iCs/>
                <w:lang w:eastAsia="en-US"/>
              </w:rPr>
              <w:t>illion</w:t>
            </w:r>
            <w:r>
              <w:rPr>
                <w:rFonts w:ascii="Times New Roman" w:eastAsia="Times New Roman" w:hAnsi="Times New Roman" w:cs="Times New Roman"/>
                <w:bCs/>
                <w:iCs/>
                <w:lang w:eastAsia="en-US"/>
              </w:rPr>
              <w:t xml:space="preserve">         </w:t>
            </w:r>
          </w:p>
        </w:tc>
      </w:tr>
      <w:tr w:rsidR="00FC7482" w:rsidRPr="003216E3" w14:paraId="466B5E8E" w14:textId="77777777" w:rsidTr="005B6FC6">
        <w:trPr>
          <w:trHeight w:val="262"/>
        </w:trPr>
        <w:tc>
          <w:tcPr>
            <w:tcW w:w="9214" w:type="dxa"/>
            <w:gridSpan w:val="4"/>
            <w:shd w:val="clear" w:color="auto" w:fill="FFFFFF"/>
          </w:tcPr>
          <w:p w14:paraId="015574B8" w14:textId="0F5B63B7" w:rsidR="00FC7482" w:rsidRPr="003216E3" w:rsidRDefault="00FC7482" w:rsidP="00635CE2">
            <w:pPr>
              <w:spacing w:after="0" w:line="240" w:lineRule="auto"/>
              <w:ind w:left="432" w:hanging="432"/>
              <w:jc w:val="both"/>
              <w:outlineLvl w:val="7"/>
              <w:rPr>
                <w:rFonts w:ascii="Times New Roman" w:eastAsia="Times New Roman" w:hAnsi="Times New Roman" w:cs="Times New Roman"/>
                <w:b/>
                <w:iCs/>
                <w:lang w:eastAsia="en-US"/>
              </w:rPr>
            </w:pPr>
            <w:r>
              <w:rPr>
                <w:rFonts w:ascii="Times New Roman" w:eastAsia="Times New Roman" w:hAnsi="Times New Roman" w:cs="Times New Roman"/>
                <w:bCs/>
                <w:iCs/>
                <w:lang w:eastAsia="en-US"/>
              </w:rPr>
              <w:t xml:space="preserve">Employee Size at </w:t>
            </w:r>
            <w:r w:rsidR="00354CDC">
              <w:rPr>
                <w:rFonts w:ascii="Times New Roman" w:eastAsia="Times New Roman" w:hAnsi="Times New Roman" w:cs="Times New Roman"/>
                <w:bCs/>
                <w:iCs/>
                <w:lang w:eastAsia="en-US"/>
              </w:rPr>
              <w:t>Group</w:t>
            </w:r>
            <w:r w:rsidR="00354CDC">
              <w:rPr>
                <w:rFonts w:ascii="Times New Roman" w:eastAsia="Times New Roman" w:hAnsi="Times New Roman" w:cs="Times New Roman"/>
                <w:bCs/>
                <w:iCs/>
                <w:vertAlign w:val="superscript"/>
                <w:lang w:eastAsia="en-US"/>
              </w:rPr>
              <w:t>3</w:t>
            </w:r>
            <w:r w:rsidR="00354CDC">
              <w:rPr>
                <w:rFonts w:ascii="Times New Roman" w:eastAsia="Times New Roman" w:hAnsi="Times New Roman" w:cs="Times New Roman"/>
                <w:bCs/>
                <w:iCs/>
                <w:lang w:eastAsia="en-US"/>
              </w:rPr>
              <w:t xml:space="preserve"> </w:t>
            </w:r>
            <w:r>
              <w:rPr>
                <w:rFonts w:ascii="Times New Roman" w:eastAsia="Times New Roman" w:hAnsi="Times New Roman" w:cs="Times New Roman"/>
                <w:bCs/>
                <w:iCs/>
                <w:lang w:eastAsia="en-US"/>
              </w:rPr>
              <w:t xml:space="preserve">level:                    </w:t>
            </w:r>
            <w:sdt>
              <w:sdtPr>
                <w:rPr>
                  <w:rFonts w:ascii="Times New Roman" w:eastAsia="Times New Roman" w:hAnsi="Times New Roman" w:cs="Times New Roman"/>
                  <w:bCs/>
                  <w:iCs/>
                  <w:lang w:eastAsia="en-US"/>
                </w:rPr>
                <w:id w:val="1892535219"/>
                <w14:checkbox>
                  <w14:checked w14:val="0"/>
                  <w14:checkedState w14:val="2612" w14:font="MS Gothic"/>
                  <w14:uncheckedState w14:val="2610" w14:font="MS Gothic"/>
                </w14:checkbox>
              </w:sdtPr>
              <w:sdtContent>
                <w:r>
                  <w:rPr>
                    <w:rFonts w:ascii="MS Gothic" w:eastAsia="MS Gothic" w:hAnsi="MS Gothic" w:cs="Times New Roman" w:hint="eastAsia"/>
                    <w:bCs/>
                    <w:iCs/>
                    <w:lang w:eastAsia="en-US"/>
                  </w:rPr>
                  <w:t>☐</w:t>
                </w:r>
              </w:sdtContent>
            </w:sdt>
            <w:r>
              <w:rPr>
                <w:rFonts w:ascii="Times New Roman" w:eastAsia="Times New Roman" w:hAnsi="Times New Roman" w:cs="Times New Roman"/>
                <w:bCs/>
                <w:iCs/>
                <w:lang w:eastAsia="en-US"/>
              </w:rPr>
              <w:t xml:space="preserve">200 employees or less   </w:t>
            </w:r>
            <w:sdt>
              <w:sdtPr>
                <w:rPr>
                  <w:rFonts w:ascii="Times New Roman" w:eastAsia="Times New Roman" w:hAnsi="Times New Roman" w:cs="Times New Roman"/>
                  <w:bCs/>
                  <w:iCs/>
                  <w:lang w:eastAsia="en-US"/>
                </w:rPr>
                <w:id w:val="-108514053"/>
                <w14:checkbox>
                  <w14:checked w14:val="0"/>
                  <w14:checkedState w14:val="2612" w14:font="MS Gothic"/>
                  <w14:uncheckedState w14:val="2610" w14:font="MS Gothic"/>
                </w14:checkbox>
              </w:sdtPr>
              <w:sdtContent>
                <w:r>
                  <w:rPr>
                    <w:rFonts w:ascii="MS Gothic" w:eastAsia="MS Gothic" w:hAnsi="MS Gothic" w:cs="Times New Roman" w:hint="eastAsia"/>
                    <w:bCs/>
                    <w:iCs/>
                    <w:lang w:eastAsia="en-US"/>
                  </w:rPr>
                  <w:t>☐</w:t>
                </w:r>
              </w:sdtContent>
            </w:sdt>
            <w:r>
              <w:rPr>
                <w:rFonts w:ascii="Times New Roman" w:eastAsia="Times New Roman" w:hAnsi="Times New Roman" w:cs="Times New Roman"/>
                <w:bCs/>
                <w:iCs/>
                <w:lang w:eastAsia="en-US"/>
              </w:rPr>
              <w:t>More 200 employees</w:t>
            </w:r>
          </w:p>
        </w:tc>
      </w:tr>
      <w:tr w:rsidR="00CB188E" w:rsidRPr="003216E3" w14:paraId="25E691C5" w14:textId="77777777" w:rsidTr="005B6FC6">
        <w:trPr>
          <w:trHeight w:val="262"/>
        </w:trPr>
        <w:tc>
          <w:tcPr>
            <w:tcW w:w="9214" w:type="dxa"/>
            <w:gridSpan w:val="4"/>
            <w:shd w:val="clear" w:color="auto" w:fill="FFFFFF"/>
          </w:tcPr>
          <w:p w14:paraId="4898B863" w14:textId="77777777" w:rsidR="00CB188E" w:rsidRPr="003216E3" w:rsidRDefault="00CB188E" w:rsidP="00635CE2">
            <w:pPr>
              <w:spacing w:after="0" w:line="240" w:lineRule="auto"/>
              <w:ind w:left="432" w:hanging="432"/>
              <w:jc w:val="both"/>
              <w:outlineLvl w:val="7"/>
              <w:rPr>
                <w:rFonts w:ascii="Times New Roman" w:eastAsia="Times New Roman" w:hAnsi="Times New Roman" w:cs="Times New Roman"/>
                <w:b/>
                <w:iCs/>
                <w:lang w:eastAsia="en-US"/>
              </w:rPr>
            </w:pPr>
          </w:p>
        </w:tc>
      </w:tr>
      <w:tr w:rsidR="00CB188E" w:rsidRPr="003216E3" w14:paraId="6D5F4712" w14:textId="77777777" w:rsidTr="005B6FC6">
        <w:trPr>
          <w:trHeight w:val="262"/>
        </w:trPr>
        <w:tc>
          <w:tcPr>
            <w:tcW w:w="9214" w:type="dxa"/>
            <w:gridSpan w:val="4"/>
            <w:shd w:val="clear" w:color="auto" w:fill="FFFFFF"/>
          </w:tcPr>
          <w:p w14:paraId="19730A4F" w14:textId="401BAFF5" w:rsidR="00CB188E" w:rsidRPr="003216E3" w:rsidRDefault="00C012C8" w:rsidP="00635CE2">
            <w:pPr>
              <w:spacing w:after="0" w:line="240" w:lineRule="auto"/>
              <w:ind w:left="432" w:hanging="432"/>
              <w:jc w:val="both"/>
              <w:outlineLvl w:val="7"/>
              <w:rPr>
                <w:rFonts w:ascii="Times New Roman" w:eastAsia="Times New Roman" w:hAnsi="Times New Roman" w:cs="Times New Roman"/>
                <w:i/>
                <w:iCs/>
                <w:lang w:eastAsia="en-US"/>
              </w:rPr>
            </w:pPr>
            <w:r>
              <w:rPr>
                <w:rFonts w:ascii="Times New Roman" w:eastAsia="Times New Roman" w:hAnsi="Times New Roman" w:cs="Times New Roman"/>
                <w:b/>
                <w:iCs/>
                <w:lang w:eastAsia="en-US"/>
              </w:rPr>
              <w:t>H</w:t>
            </w:r>
            <w:r w:rsidR="00CB188E" w:rsidRPr="003216E3">
              <w:rPr>
                <w:rFonts w:ascii="Times New Roman" w:eastAsia="Times New Roman" w:hAnsi="Times New Roman" w:cs="Times New Roman"/>
                <w:b/>
                <w:iCs/>
                <w:lang w:eastAsia="en-US"/>
              </w:rPr>
              <w:t xml:space="preserve">. Collaborator(s) Information </w:t>
            </w:r>
            <w:r w:rsidR="00CB188E" w:rsidRPr="003216E3">
              <w:rPr>
                <w:rFonts w:ascii="Times New Roman" w:eastAsia="Times New Roman" w:hAnsi="Times New Roman" w:cs="Times New Roman"/>
                <w:iCs/>
                <w:lang w:eastAsia="en-US"/>
              </w:rPr>
              <w:t>(To include additional rows if more than 1 collaborator</w:t>
            </w:r>
            <w:r w:rsidR="006121E2">
              <w:rPr>
                <w:rFonts w:ascii="Times New Roman" w:eastAsia="Times New Roman" w:hAnsi="Times New Roman" w:cs="Times New Roman"/>
                <w:iCs/>
                <w:lang w:eastAsia="en-US"/>
              </w:rPr>
              <w:t>.</w:t>
            </w:r>
            <w:r w:rsidR="00CB188E" w:rsidRPr="003216E3">
              <w:rPr>
                <w:rFonts w:ascii="Times New Roman" w:eastAsia="Times New Roman" w:hAnsi="Times New Roman" w:cs="Times New Roman"/>
                <w:iCs/>
                <w:lang w:eastAsia="en-US"/>
              </w:rPr>
              <w:t>)</w:t>
            </w:r>
          </w:p>
        </w:tc>
      </w:tr>
      <w:tr w:rsidR="00CB188E" w:rsidRPr="003216E3" w14:paraId="78AA9937" w14:textId="77777777" w:rsidTr="005B6FC6">
        <w:trPr>
          <w:trHeight w:val="338"/>
        </w:trPr>
        <w:tc>
          <w:tcPr>
            <w:tcW w:w="3403" w:type="dxa"/>
            <w:gridSpan w:val="2"/>
            <w:shd w:val="clear" w:color="auto" w:fill="FFFFFF"/>
          </w:tcPr>
          <w:p w14:paraId="7B367D97" w14:textId="77777777" w:rsidR="00CB188E" w:rsidRPr="003216E3" w:rsidRDefault="00CB188E" w:rsidP="00635CE2">
            <w:pPr>
              <w:spacing w:after="0" w:line="240" w:lineRule="auto"/>
              <w:jc w:val="both"/>
              <w:rPr>
                <w:rFonts w:ascii="Times New Roman" w:eastAsia="Times New Roman" w:hAnsi="Times New Roman" w:cs="Times New Roman"/>
                <w:lang w:eastAsia="en-US"/>
              </w:rPr>
            </w:pPr>
            <w:r w:rsidRPr="003216E3">
              <w:rPr>
                <w:rFonts w:ascii="Times New Roman" w:eastAsia="Times New Roman" w:hAnsi="Times New Roman" w:cs="Times New Roman"/>
                <w:lang w:eastAsia="en-US"/>
              </w:rPr>
              <w:t>Number of Collaborator(s)</w:t>
            </w:r>
          </w:p>
        </w:tc>
        <w:tc>
          <w:tcPr>
            <w:tcW w:w="5811" w:type="dxa"/>
            <w:gridSpan w:val="2"/>
            <w:shd w:val="clear" w:color="auto" w:fill="FFFFFF"/>
          </w:tcPr>
          <w:p w14:paraId="747CF407" w14:textId="77777777" w:rsidR="00CB188E" w:rsidRPr="003216E3" w:rsidRDefault="00CB188E" w:rsidP="00635CE2">
            <w:pPr>
              <w:spacing w:after="0" w:line="240" w:lineRule="auto"/>
              <w:ind w:left="432" w:hanging="432"/>
              <w:jc w:val="both"/>
              <w:outlineLvl w:val="7"/>
              <w:rPr>
                <w:rFonts w:ascii="Times New Roman" w:eastAsia="Times New Roman" w:hAnsi="Times New Roman" w:cs="Times New Roman"/>
                <w:i/>
                <w:iCs/>
                <w:lang w:eastAsia="en-US"/>
              </w:rPr>
            </w:pPr>
            <w:r w:rsidRPr="00CA70BE">
              <w:rPr>
                <w:rFonts w:ascii="Arial" w:hAnsi="Arial" w:cs="Arial"/>
              </w:rPr>
              <w:fldChar w:fldCharType="begin">
                <w:ffData>
                  <w:name w:val="Text1"/>
                  <w:enabled/>
                  <w:calcOnExit w:val="0"/>
                  <w:textInput/>
                </w:ffData>
              </w:fldChar>
            </w:r>
            <w:r w:rsidRPr="00CA70BE">
              <w:rPr>
                <w:rFonts w:ascii="Arial" w:hAnsi="Arial" w:cs="Arial"/>
              </w:rPr>
              <w:instrText xml:space="preserve"> FORMTEXT </w:instrText>
            </w:r>
            <w:r w:rsidRPr="00CA70BE">
              <w:rPr>
                <w:rFonts w:ascii="Arial" w:hAnsi="Arial" w:cs="Arial"/>
              </w:rPr>
            </w:r>
            <w:r w:rsidRPr="00CA70BE">
              <w:rPr>
                <w:rFonts w:ascii="Arial" w:hAnsi="Arial" w:cs="Arial"/>
              </w:rPr>
              <w:fldChar w:fldCharType="separate"/>
            </w:r>
            <w:r w:rsidRPr="00CA70BE">
              <w:rPr>
                <w:rFonts w:ascii="Arial" w:hAnsi="Arial" w:cs="Arial"/>
                <w:noProof/>
              </w:rPr>
              <w:t> </w:t>
            </w:r>
            <w:r w:rsidRPr="00CA70BE">
              <w:rPr>
                <w:rFonts w:ascii="Arial" w:hAnsi="Arial" w:cs="Arial"/>
                <w:noProof/>
              </w:rPr>
              <w:t> </w:t>
            </w:r>
            <w:r w:rsidRPr="00CA70BE">
              <w:rPr>
                <w:rFonts w:ascii="Arial" w:hAnsi="Arial" w:cs="Arial"/>
                <w:noProof/>
              </w:rPr>
              <w:t> </w:t>
            </w:r>
            <w:r w:rsidRPr="00CA70BE">
              <w:rPr>
                <w:rFonts w:ascii="Arial" w:hAnsi="Arial" w:cs="Arial"/>
                <w:noProof/>
              </w:rPr>
              <w:t> </w:t>
            </w:r>
            <w:r w:rsidRPr="00CA70BE">
              <w:rPr>
                <w:rFonts w:ascii="Arial" w:hAnsi="Arial" w:cs="Arial"/>
                <w:noProof/>
              </w:rPr>
              <w:t> </w:t>
            </w:r>
            <w:r w:rsidRPr="00CA70BE">
              <w:rPr>
                <w:rFonts w:ascii="Arial" w:hAnsi="Arial" w:cs="Arial"/>
              </w:rPr>
              <w:fldChar w:fldCharType="end"/>
            </w:r>
          </w:p>
        </w:tc>
      </w:tr>
      <w:tr w:rsidR="00CB188E" w:rsidRPr="003216E3" w14:paraId="0FB3D16D" w14:textId="77777777" w:rsidTr="005B6FC6">
        <w:trPr>
          <w:trHeight w:val="338"/>
        </w:trPr>
        <w:tc>
          <w:tcPr>
            <w:tcW w:w="3403" w:type="dxa"/>
            <w:gridSpan w:val="2"/>
            <w:shd w:val="clear" w:color="auto" w:fill="FFFFFF"/>
          </w:tcPr>
          <w:p w14:paraId="43C4C9BE" w14:textId="61D54E20" w:rsidR="00CB188E" w:rsidRPr="003216E3" w:rsidRDefault="00CB188E" w:rsidP="00635CE2">
            <w:pPr>
              <w:spacing w:after="0" w:line="240" w:lineRule="auto"/>
              <w:jc w:val="both"/>
              <w:rPr>
                <w:rFonts w:ascii="Times New Roman" w:eastAsia="Times New Roman" w:hAnsi="Times New Roman" w:cs="Times New Roman"/>
                <w:lang w:eastAsia="en-US"/>
              </w:rPr>
            </w:pPr>
            <w:r w:rsidRPr="003216E3">
              <w:rPr>
                <w:rFonts w:ascii="Times New Roman" w:eastAsia="Times New Roman" w:hAnsi="Times New Roman" w:cs="Times New Roman"/>
                <w:lang w:eastAsia="en-US"/>
              </w:rPr>
              <w:t xml:space="preserve">Name of </w:t>
            </w:r>
            <w:r w:rsidR="007C5195">
              <w:rPr>
                <w:rFonts w:ascii="Times New Roman" w:eastAsia="Times New Roman" w:hAnsi="Times New Roman" w:cs="Times New Roman"/>
                <w:lang w:eastAsia="en-US"/>
              </w:rPr>
              <w:t xml:space="preserve">Collaborator’s </w:t>
            </w:r>
            <w:r w:rsidRPr="003216E3">
              <w:rPr>
                <w:rFonts w:ascii="Times New Roman" w:eastAsia="Times New Roman" w:hAnsi="Times New Roman" w:cs="Times New Roman"/>
                <w:lang w:eastAsia="en-US"/>
              </w:rPr>
              <w:t>Company</w:t>
            </w:r>
          </w:p>
        </w:tc>
        <w:tc>
          <w:tcPr>
            <w:tcW w:w="5811" w:type="dxa"/>
            <w:gridSpan w:val="2"/>
            <w:shd w:val="clear" w:color="auto" w:fill="FFFFFF"/>
          </w:tcPr>
          <w:p w14:paraId="6F7C541D" w14:textId="77777777" w:rsidR="00CB188E" w:rsidRPr="003216E3" w:rsidRDefault="00CB188E" w:rsidP="00635CE2">
            <w:pPr>
              <w:spacing w:after="0" w:line="240" w:lineRule="auto"/>
              <w:ind w:left="432" w:hanging="432"/>
              <w:jc w:val="both"/>
              <w:outlineLvl w:val="7"/>
              <w:rPr>
                <w:rFonts w:ascii="Times New Roman" w:eastAsia="Times New Roman" w:hAnsi="Times New Roman" w:cs="Times New Roman"/>
                <w:i/>
                <w:iCs/>
                <w:lang w:eastAsia="en-US"/>
              </w:rPr>
            </w:pPr>
            <w:r w:rsidRPr="00CA70BE">
              <w:rPr>
                <w:rFonts w:ascii="Arial" w:hAnsi="Arial" w:cs="Arial"/>
              </w:rPr>
              <w:fldChar w:fldCharType="begin">
                <w:ffData>
                  <w:name w:val="Text1"/>
                  <w:enabled/>
                  <w:calcOnExit w:val="0"/>
                  <w:textInput/>
                </w:ffData>
              </w:fldChar>
            </w:r>
            <w:r w:rsidRPr="00CA70BE">
              <w:rPr>
                <w:rFonts w:ascii="Arial" w:hAnsi="Arial" w:cs="Arial"/>
              </w:rPr>
              <w:instrText xml:space="preserve"> FORMTEXT </w:instrText>
            </w:r>
            <w:r w:rsidRPr="00CA70BE">
              <w:rPr>
                <w:rFonts w:ascii="Arial" w:hAnsi="Arial" w:cs="Arial"/>
              </w:rPr>
            </w:r>
            <w:r w:rsidRPr="00CA70BE">
              <w:rPr>
                <w:rFonts w:ascii="Arial" w:hAnsi="Arial" w:cs="Arial"/>
              </w:rPr>
              <w:fldChar w:fldCharType="separate"/>
            </w:r>
            <w:r w:rsidRPr="00CA70BE">
              <w:rPr>
                <w:rFonts w:ascii="Arial" w:hAnsi="Arial" w:cs="Arial"/>
                <w:noProof/>
              </w:rPr>
              <w:t> </w:t>
            </w:r>
            <w:r w:rsidRPr="00CA70BE">
              <w:rPr>
                <w:rFonts w:ascii="Arial" w:hAnsi="Arial" w:cs="Arial"/>
                <w:noProof/>
              </w:rPr>
              <w:t> </w:t>
            </w:r>
            <w:r w:rsidRPr="00CA70BE">
              <w:rPr>
                <w:rFonts w:ascii="Arial" w:hAnsi="Arial" w:cs="Arial"/>
                <w:noProof/>
              </w:rPr>
              <w:t> </w:t>
            </w:r>
            <w:r w:rsidRPr="00CA70BE">
              <w:rPr>
                <w:rFonts w:ascii="Arial" w:hAnsi="Arial" w:cs="Arial"/>
                <w:noProof/>
              </w:rPr>
              <w:t> </w:t>
            </w:r>
            <w:r w:rsidRPr="00CA70BE">
              <w:rPr>
                <w:rFonts w:ascii="Arial" w:hAnsi="Arial" w:cs="Arial"/>
                <w:noProof/>
              </w:rPr>
              <w:t> </w:t>
            </w:r>
            <w:r w:rsidRPr="00CA70BE">
              <w:rPr>
                <w:rFonts w:ascii="Arial" w:hAnsi="Arial" w:cs="Arial"/>
              </w:rPr>
              <w:fldChar w:fldCharType="end"/>
            </w:r>
          </w:p>
        </w:tc>
      </w:tr>
      <w:tr w:rsidR="00CB188E" w:rsidRPr="003216E3" w14:paraId="02E7E4AE" w14:textId="77777777" w:rsidTr="005B6FC6">
        <w:trPr>
          <w:trHeight w:val="338"/>
        </w:trPr>
        <w:tc>
          <w:tcPr>
            <w:tcW w:w="3403" w:type="dxa"/>
            <w:gridSpan w:val="2"/>
            <w:shd w:val="clear" w:color="auto" w:fill="FFFFFF"/>
          </w:tcPr>
          <w:p w14:paraId="007603DD" w14:textId="77777777" w:rsidR="00CB188E" w:rsidRPr="003216E3" w:rsidRDefault="00CB188E" w:rsidP="00635CE2">
            <w:pPr>
              <w:spacing w:after="0" w:line="240" w:lineRule="auto"/>
              <w:jc w:val="both"/>
              <w:rPr>
                <w:rFonts w:ascii="Times New Roman" w:eastAsia="Times New Roman" w:hAnsi="Times New Roman" w:cs="Times New Roman"/>
                <w:lang w:eastAsia="en-US"/>
              </w:rPr>
            </w:pPr>
            <w:r w:rsidRPr="003216E3">
              <w:rPr>
                <w:rFonts w:ascii="Times New Roman" w:eastAsia="Times New Roman" w:hAnsi="Times New Roman" w:cs="Times New Roman"/>
                <w:lang w:eastAsia="en-US"/>
              </w:rPr>
              <w:t>Primary Nature of Business</w:t>
            </w:r>
          </w:p>
        </w:tc>
        <w:tc>
          <w:tcPr>
            <w:tcW w:w="5811" w:type="dxa"/>
            <w:gridSpan w:val="2"/>
            <w:shd w:val="clear" w:color="auto" w:fill="FFFFFF"/>
          </w:tcPr>
          <w:p w14:paraId="4A7EF0C7" w14:textId="77777777" w:rsidR="00CB188E" w:rsidRPr="003216E3" w:rsidRDefault="00CB188E" w:rsidP="00635CE2">
            <w:pPr>
              <w:spacing w:after="0" w:line="240" w:lineRule="auto"/>
              <w:ind w:left="432" w:hanging="432"/>
              <w:jc w:val="both"/>
              <w:outlineLvl w:val="7"/>
              <w:rPr>
                <w:rFonts w:ascii="Times New Roman" w:eastAsia="Times New Roman" w:hAnsi="Times New Roman" w:cs="Times New Roman"/>
                <w:lang w:eastAsia="en-US"/>
              </w:rPr>
            </w:pPr>
            <w:r w:rsidRPr="00CA70BE">
              <w:rPr>
                <w:rFonts w:ascii="Arial" w:hAnsi="Arial" w:cs="Arial"/>
              </w:rPr>
              <w:fldChar w:fldCharType="begin">
                <w:ffData>
                  <w:name w:val="Text1"/>
                  <w:enabled/>
                  <w:calcOnExit w:val="0"/>
                  <w:textInput/>
                </w:ffData>
              </w:fldChar>
            </w:r>
            <w:r w:rsidRPr="00CA70BE">
              <w:rPr>
                <w:rFonts w:ascii="Arial" w:hAnsi="Arial" w:cs="Arial"/>
              </w:rPr>
              <w:instrText xml:space="preserve"> FORMTEXT </w:instrText>
            </w:r>
            <w:r w:rsidRPr="00CA70BE">
              <w:rPr>
                <w:rFonts w:ascii="Arial" w:hAnsi="Arial" w:cs="Arial"/>
              </w:rPr>
            </w:r>
            <w:r w:rsidRPr="00CA70BE">
              <w:rPr>
                <w:rFonts w:ascii="Arial" w:hAnsi="Arial" w:cs="Arial"/>
              </w:rPr>
              <w:fldChar w:fldCharType="separate"/>
            </w:r>
            <w:r w:rsidRPr="00CA70BE">
              <w:rPr>
                <w:rFonts w:ascii="Arial" w:hAnsi="Arial" w:cs="Arial"/>
                <w:noProof/>
              </w:rPr>
              <w:t> </w:t>
            </w:r>
            <w:r w:rsidRPr="00CA70BE">
              <w:rPr>
                <w:rFonts w:ascii="Arial" w:hAnsi="Arial" w:cs="Arial"/>
                <w:noProof/>
              </w:rPr>
              <w:t> </w:t>
            </w:r>
            <w:r w:rsidRPr="00CA70BE">
              <w:rPr>
                <w:rFonts w:ascii="Arial" w:hAnsi="Arial" w:cs="Arial"/>
                <w:noProof/>
              </w:rPr>
              <w:t> </w:t>
            </w:r>
            <w:r w:rsidRPr="00CA70BE">
              <w:rPr>
                <w:rFonts w:ascii="Arial" w:hAnsi="Arial" w:cs="Arial"/>
                <w:noProof/>
              </w:rPr>
              <w:t> </w:t>
            </w:r>
            <w:r w:rsidRPr="00CA70BE">
              <w:rPr>
                <w:rFonts w:ascii="Arial" w:hAnsi="Arial" w:cs="Arial"/>
                <w:noProof/>
              </w:rPr>
              <w:t> </w:t>
            </w:r>
            <w:r w:rsidRPr="00CA70BE">
              <w:rPr>
                <w:rFonts w:ascii="Arial" w:hAnsi="Arial" w:cs="Arial"/>
              </w:rPr>
              <w:fldChar w:fldCharType="end"/>
            </w:r>
          </w:p>
        </w:tc>
      </w:tr>
      <w:tr w:rsidR="00770E08" w:rsidRPr="003216E3" w14:paraId="405FC861" w14:textId="77777777" w:rsidTr="005B6FC6">
        <w:trPr>
          <w:trHeight w:val="338"/>
        </w:trPr>
        <w:tc>
          <w:tcPr>
            <w:tcW w:w="3403" w:type="dxa"/>
            <w:gridSpan w:val="2"/>
            <w:shd w:val="clear" w:color="auto" w:fill="FFFFFF"/>
          </w:tcPr>
          <w:p w14:paraId="301858B3" w14:textId="6F54CE0B" w:rsidR="00770E08" w:rsidRPr="003216E3" w:rsidRDefault="009C1A0D" w:rsidP="00635CE2">
            <w:pPr>
              <w:spacing w:after="0" w:line="240"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t>Corporate Grouping / (</w:t>
            </w:r>
            <w:r w:rsidR="00770E08">
              <w:rPr>
                <w:rFonts w:ascii="Times New Roman" w:eastAsia="Times New Roman" w:hAnsi="Times New Roman" w:cs="Times New Roman"/>
                <w:lang w:eastAsia="en-US"/>
              </w:rPr>
              <w:t xml:space="preserve">SSIC) code (if applicable) </w:t>
            </w:r>
          </w:p>
        </w:tc>
        <w:tc>
          <w:tcPr>
            <w:tcW w:w="5811" w:type="dxa"/>
            <w:gridSpan w:val="2"/>
            <w:shd w:val="clear" w:color="auto" w:fill="FFFFFF"/>
          </w:tcPr>
          <w:p w14:paraId="310FA5FE" w14:textId="458A0B35" w:rsidR="00770E08" w:rsidRPr="00CA70BE" w:rsidRDefault="00770E08" w:rsidP="00635CE2">
            <w:pPr>
              <w:spacing w:after="0" w:line="240" w:lineRule="auto"/>
              <w:ind w:left="432" w:hanging="432"/>
              <w:jc w:val="both"/>
              <w:outlineLvl w:val="7"/>
              <w:rPr>
                <w:rFonts w:ascii="Arial" w:hAnsi="Arial" w:cs="Arial"/>
              </w:rPr>
            </w:pPr>
            <w:r w:rsidRPr="00CA70BE">
              <w:rPr>
                <w:rFonts w:ascii="Arial" w:hAnsi="Arial" w:cs="Arial"/>
              </w:rPr>
              <w:fldChar w:fldCharType="begin">
                <w:ffData>
                  <w:name w:val="Text1"/>
                  <w:enabled/>
                  <w:calcOnExit w:val="0"/>
                  <w:textInput/>
                </w:ffData>
              </w:fldChar>
            </w:r>
            <w:r w:rsidRPr="00CA70BE">
              <w:rPr>
                <w:rFonts w:ascii="Arial" w:hAnsi="Arial" w:cs="Arial"/>
              </w:rPr>
              <w:instrText xml:space="preserve"> FORMTEXT </w:instrText>
            </w:r>
            <w:r w:rsidRPr="00CA70BE">
              <w:rPr>
                <w:rFonts w:ascii="Arial" w:hAnsi="Arial" w:cs="Arial"/>
              </w:rPr>
            </w:r>
            <w:r w:rsidRPr="00CA70BE">
              <w:rPr>
                <w:rFonts w:ascii="Arial" w:hAnsi="Arial" w:cs="Arial"/>
              </w:rPr>
              <w:fldChar w:fldCharType="separate"/>
            </w:r>
            <w:r w:rsidRPr="00CA70BE">
              <w:rPr>
                <w:rFonts w:ascii="Arial" w:hAnsi="Arial" w:cs="Arial"/>
                <w:noProof/>
              </w:rPr>
              <w:t> </w:t>
            </w:r>
            <w:r w:rsidRPr="00CA70BE">
              <w:rPr>
                <w:rFonts w:ascii="Arial" w:hAnsi="Arial" w:cs="Arial"/>
                <w:noProof/>
              </w:rPr>
              <w:t> </w:t>
            </w:r>
            <w:r w:rsidRPr="00CA70BE">
              <w:rPr>
                <w:rFonts w:ascii="Arial" w:hAnsi="Arial" w:cs="Arial"/>
                <w:noProof/>
              </w:rPr>
              <w:t> </w:t>
            </w:r>
            <w:r w:rsidRPr="00CA70BE">
              <w:rPr>
                <w:rFonts w:ascii="Arial" w:hAnsi="Arial" w:cs="Arial"/>
                <w:noProof/>
              </w:rPr>
              <w:t> </w:t>
            </w:r>
            <w:r w:rsidRPr="00CA70BE">
              <w:rPr>
                <w:rFonts w:ascii="Arial" w:hAnsi="Arial" w:cs="Arial"/>
                <w:noProof/>
              </w:rPr>
              <w:t> </w:t>
            </w:r>
            <w:r w:rsidRPr="00CA70BE">
              <w:rPr>
                <w:rFonts w:ascii="Arial" w:hAnsi="Arial" w:cs="Arial"/>
              </w:rPr>
              <w:fldChar w:fldCharType="end"/>
            </w:r>
          </w:p>
        </w:tc>
      </w:tr>
      <w:tr w:rsidR="00CB188E" w:rsidRPr="003216E3" w14:paraId="70C62FA7" w14:textId="77777777" w:rsidTr="005B6FC6">
        <w:trPr>
          <w:trHeight w:val="338"/>
        </w:trPr>
        <w:tc>
          <w:tcPr>
            <w:tcW w:w="3403" w:type="dxa"/>
            <w:gridSpan w:val="2"/>
            <w:shd w:val="clear" w:color="auto" w:fill="FFFFFF"/>
          </w:tcPr>
          <w:p w14:paraId="153C92BF" w14:textId="77777777" w:rsidR="00CB188E" w:rsidRPr="003216E3" w:rsidRDefault="00CB188E" w:rsidP="00635CE2">
            <w:pPr>
              <w:spacing w:after="0" w:line="240" w:lineRule="auto"/>
              <w:jc w:val="both"/>
              <w:rPr>
                <w:rFonts w:ascii="Times New Roman" w:eastAsia="Times New Roman" w:hAnsi="Times New Roman" w:cs="Times New Roman"/>
                <w:lang w:eastAsia="en-US"/>
              </w:rPr>
            </w:pPr>
            <w:r w:rsidRPr="003216E3">
              <w:rPr>
                <w:rFonts w:ascii="Times New Roman" w:eastAsia="Times New Roman" w:hAnsi="Times New Roman" w:cs="Times New Roman"/>
                <w:lang w:eastAsia="en-US"/>
              </w:rPr>
              <w:t>Country of Origin</w:t>
            </w:r>
          </w:p>
        </w:tc>
        <w:tc>
          <w:tcPr>
            <w:tcW w:w="5811" w:type="dxa"/>
            <w:gridSpan w:val="2"/>
            <w:shd w:val="clear" w:color="auto" w:fill="FFFFFF"/>
          </w:tcPr>
          <w:p w14:paraId="4FD67152" w14:textId="77777777" w:rsidR="00CB188E" w:rsidRPr="003216E3" w:rsidRDefault="00CB188E" w:rsidP="00635CE2">
            <w:pPr>
              <w:spacing w:after="0" w:line="240" w:lineRule="auto"/>
              <w:ind w:left="432" w:hanging="432"/>
              <w:jc w:val="both"/>
              <w:outlineLvl w:val="7"/>
              <w:rPr>
                <w:rFonts w:ascii="Times New Roman" w:eastAsia="Times New Roman" w:hAnsi="Times New Roman" w:cs="Times New Roman"/>
                <w:lang w:eastAsia="en-US"/>
              </w:rPr>
            </w:pPr>
            <w:r w:rsidRPr="00CA70BE">
              <w:rPr>
                <w:rFonts w:ascii="Arial" w:hAnsi="Arial" w:cs="Arial"/>
              </w:rPr>
              <w:fldChar w:fldCharType="begin">
                <w:ffData>
                  <w:name w:val="Text1"/>
                  <w:enabled/>
                  <w:calcOnExit w:val="0"/>
                  <w:textInput/>
                </w:ffData>
              </w:fldChar>
            </w:r>
            <w:r w:rsidRPr="00CA70BE">
              <w:rPr>
                <w:rFonts w:ascii="Arial" w:hAnsi="Arial" w:cs="Arial"/>
              </w:rPr>
              <w:instrText xml:space="preserve"> FORMTEXT </w:instrText>
            </w:r>
            <w:r w:rsidRPr="00CA70BE">
              <w:rPr>
                <w:rFonts w:ascii="Arial" w:hAnsi="Arial" w:cs="Arial"/>
              </w:rPr>
            </w:r>
            <w:r w:rsidRPr="00CA70BE">
              <w:rPr>
                <w:rFonts w:ascii="Arial" w:hAnsi="Arial" w:cs="Arial"/>
              </w:rPr>
              <w:fldChar w:fldCharType="separate"/>
            </w:r>
            <w:r w:rsidRPr="00CA70BE">
              <w:rPr>
                <w:rFonts w:ascii="Arial" w:hAnsi="Arial" w:cs="Arial"/>
                <w:noProof/>
              </w:rPr>
              <w:t> </w:t>
            </w:r>
            <w:r w:rsidRPr="00CA70BE">
              <w:rPr>
                <w:rFonts w:ascii="Arial" w:hAnsi="Arial" w:cs="Arial"/>
                <w:noProof/>
              </w:rPr>
              <w:t> </w:t>
            </w:r>
            <w:r w:rsidRPr="00CA70BE">
              <w:rPr>
                <w:rFonts w:ascii="Arial" w:hAnsi="Arial" w:cs="Arial"/>
                <w:noProof/>
              </w:rPr>
              <w:t> </w:t>
            </w:r>
            <w:r w:rsidRPr="00CA70BE">
              <w:rPr>
                <w:rFonts w:ascii="Arial" w:hAnsi="Arial" w:cs="Arial"/>
                <w:noProof/>
              </w:rPr>
              <w:t> </w:t>
            </w:r>
            <w:r w:rsidRPr="00CA70BE">
              <w:rPr>
                <w:rFonts w:ascii="Arial" w:hAnsi="Arial" w:cs="Arial"/>
                <w:noProof/>
              </w:rPr>
              <w:t> </w:t>
            </w:r>
            <w:r w:rsidRPr="00CA70BE">
              <w:rPr>
                <w:rFonts w:ascii="Arial" w:hAnsi="Arial" w:cs="Arial"/>
              </w:rPr>
              <w:fldChar w:fldCharType="end"/>
            </w:r>
          </w:p>
        </w:tc>
      </w:tr>
      <w:tr w:rsidR="00CB188E" w:rsidRPr="003216E3" w14:paraId="06E337C9" w14:textId="77777777" w:rsidTr="005B6FC6">
        <w:trPr>
          <w:trHeight w:val="402"/>
        </w:trPr>
        <w:tc>
          <w:tcPr>
            <w:tcW w:w="9214" w:type="dxa"/>
            <w:gridSpan w:val="4"/>
            <w:shd w:val="clear" w:color="auto" w:fill="FFFFFF"/>
          </w:tcPr>
          <w:p w14:paraId="7E1F03D7" w14:textId="013A2A71" w:rsidR="00CB188E" w:rsidRPr="003216E3" w:rsidRDefault="00CB188E" w:rsidP="00635CE2">
            <w:pPr>
              <w:spacing w:after="0" w:line="240" w:lineRule="auto"/>
              <w:ind w:left="432" w:hanging="432"/>
              <w:jc w:val="both"/>
              <w:outlineLvl w:val="7"/>
              <w:rPr>
                <w:rFonts w:ascii="Times New Roman" w:eastAsia="Times New Roman" w:hAnsi="Times New Roman" w:cs="Times New Roman"/>
                <w:iCs/>
                <w:color w:val="000000"/>
                <w:lang w:eastAsia="en-US"/>
              </w:rPr>
            </w:pPr>
            <w:r w:rsidRPr="003216E3">
              <w:rPr>
                <w:rFonts w:ascii="Times New Roman" w:eastAsia="Times New Roman" w:hAnsi="Times New Roman" w:cs="Times New Roman"/>
                <w:i/>
                <w:iCs/>
                <w:lang w:eastAsia="en-US"/>
              </w:rPr>
              <w:br w:type="page"/>
            </w:r>
            <w:r w:rsidR="00C012C8">
              <w:rPr>
                <w:rFonts w:ascii="Times New Roman" w:eastAsia="Times New Roman" w:hAnsi="Times New Roman" w:cs="Times New Roman"/>
                <w:b/>
                <w:iCs/>
                <w:color w:val="000000"/>
                <w:lang w:eastAsia="en-US"/>
              </w:rPr>
              <w:t>I</w:t>
            </w:r>
            <w:r w:rsidRPr="003216E3">
              <w:rPr>
                <w:rFonts w:ascii="Times New Roman" w:eastAsia="Times New Roman" w:hAnsi="Times New Roman" w:cs="Times New Roman"/>
                <w:b/>
                <w:iCs/>
                <w:color w:val="000000"/>
                <w:lang w:eastAsia="en-US"/>
              </w:rPr>
              <w:t xml:space="preserve">. Project Schedule </w:t>
            </w:r>
            <w:r w:rsidRPr="003216E3">
              <w:rPr>
                <w:rFonts w:ascii="Times New Roman" w:eastAsia="Times New Roman" w:hAnsi="Times New Roman" w:cs="Times New Roman"/>
                <w:iCs/>
                <w:color w:val="000000"/>
                <w:lang w:eastAsia="en-US"/>
              </w:rPr>
              <w:t>(Please provide detailed project schedule in Appendix III)</w:t>
            </w:r>
          </w:p>
        </w:tc>
      </w:tr>
      <w:tr w:rsidR="00CB188E" w:rsidRPr="003216E3" w14:paraId="0471231C" w14:textId="77777777" w:rsidTr="005B6FC6">
        <w:trPr>
          <w:cantSplit/>
          <w:trHeight w:val="343"/>
        </w:trPr>
        <w:tc>
          <w:tcPr>
            <w:tcW w:w="9214" w:type="dxa"/>
            <w:gridSpan w:val="4"/>
          </w:tcPr>
          <w:p w14:paraId="55DFC40E" w14:textId="77777777" w:rsidR="00CB188E" w:rsidRPr="003216E3" w:rsidRDefault="00CB188E" w:rsidP="00635CE2">
            <w:pPr>
              <w:spacing w:after="0" w:line="240" w:lineRule="auto"/>
              <w:jc w:val="both"/>
              <w:rPr>
                <w:rFonts w:ascii="Times New Roman" w:eastAsia="Times New Roman" w:hAnsi="Times New Roman" w:cs="Times New Roman"/>
                <w:lang w:eastAsia="en-US"/>
              </w:rPr>
            </w:pPr>
            <w:r w:rsidRPr="003216E3">
              <w:rPr>
                <w:rFonts w:ascii="Times New Roman" w:eastAsia="Times New Roman" w:hAnsi="Times New Roman" w:cs="Times New Roman"/>
                <w:lang w:eastAsia="en-US"/>
              </w:rPr>
              <w:t xml:space="preserve">Estimated project duration: </w:t>
            </w:r>
            <w:r w:rsidRPr="00CA70BE">
              <w:rPr>
                <w:rFonts w:ascii="Arial" w:hAnsi="Arial" w:cs="Arial"/>
              </w:rPr>
              <w:fldChar w:fldCharType="begin">
                <w:ffData>
                  <w:name w:val="Text1"/>
                  <w:enabled/>
                  <w:calcOnExit w:val="0"/>
                  <w:textInput/>
                </w:ffData>
              </w:fldChar>
            </w:r>
            <w:r w:rsidRPr="00CA70BE">
              <w:rPr>
                <w:rFonts w:ascii="Arial" w:hAnsi="Arial" w:cs="Arial"/>
              </w:rPr>
              <w:instrText xml:space="preserve"> FORMTEXT </w:instrText>
            </w:r>
            <w:r w:rsidRPr="00CA70BE">
              <w:rPr>
                <w:rFonts w:ascii="Arial" w:hAnsi="Arial" w:cs="Arial"/>
              </w:rPr>
            </w:r>
            <w:r w:rsidRPr="00CA70BE">
              <w:rPr>
                <w:rFonts w:ascii="Arial" w:hAnsi="Arial" w:cs="Arial"/>
              </w:rPr>
              <w:fldChar w:fldCharType="separate"/>
            </w:r>
            <w:r w:rsidRPr="00CA70BE">
              <w:rPr>
                <w:rFonts w:ascii="Arial" w:hAnsi="Arial" w:cs="Arial"/>
                <w:noProof/>
              </w:rPr>
              <w:t> </w:t>
            </w:r>
            <w:r w:rsidRPr="00CA70BE">
              <w:rPr>
                <w:rFonts w:ascii="Arial" w:hAnsi="Arial" w:cs="Arial"/>
                <w:noProof/>
              </w:rPr>
              <w:t> </w:t>
            </w:r>
            <w:r w:rsidRPr="00CA70BE">
              <w:rPr>
                <w:rFonts w:ascii="Arial" w:hAnsi="Arial" w:cs="Arial"/>
                <w:noProof/>
              </w:rPr>
              <w:t> </w:t>
            </w:r>
            <w:r w:rsidRPr="00CA70BE">
              <w:rPr>
                <w:rFonts w:ascii="Arial" w:hAnsi="Arial" w:cs="Arial"/>
                <w:noProof/>
              </w:rPr>
              <w:t> </w:t>
            </w:r>
            <w:r w:rsidRPr="00CA70BE">
              <w:rPr>
                <w:rFonts w:ascii="Arial" w:hAnsi="Arial" w:cs="Arial"/>
                <w:noProof/>
              </w:rPr>
              <w:t> </w:t>
            </w:r>
            <w:r w:rsidRPr="00CA70BE">
              <w:rPr>
                <w:rFonts w:ascii="Arial" w:hAnsi="Arial" w:cs="Arial"/>
              </w:rPr>
              <w:fldChar w:fldCharType="end"/>
            </w:r>
            <w:r w:rsidRPr="003216E3">
              <w:rPr>
                <w:rFonts w:ascii="Times New Roman" w:eastAsia="Times New Roman" w:hAnsi="Times New Roman" w:cs="Times New Roman"/>
                <w:lang w:eastAsia="en-US"/>
              </w:rPr>
              <w:t xml:space="preserve"> months</w:t>
            </w:r>
          </w:p>
        </w:tc>
      </w:tr>
      <w:tr w:rsidR="003B5A03" w:rsidRPr="003216E3" w14:paraId="1034FD89" w14:textId="77777777" w:rsidTr="005B6FC6">
        <w:trPr>
          <w:cantSplit/>
          <w:trHeight w:val="343"/>
        </w:trPr>
        <w:tc>
          <w:tcPr>
            <w:tcW w:w="9214" w:type="dxa"/>
            <w:gridSpan w:val="4"/>
          </w:tcPr>
          <w:p w14:paraId="035C8A5F" w14:textId="77777777" w:rsidR="003B5A03" w:rsidRPr="003216E3" w:rsidRDefault="003B5A03" w:rsidP="00635CE2">
            <w:pPr>
              <w:spacing w:after="0" w:line="240"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Target Commencement Date (DD/MMM/YYYY): </w:t>
            </w:r>
            <w:r w:rsidRPr="00CA70BE">
              <w:rPr>
                <w:rFonts w:ascii="Arial" w:hAnsi="Arial" w:cs="Arial"/>
              </w:rPr>
              <w:fldChar w:fldCharType="begin">
                <w:ffData>
                  <w:name w:val="Text1"/>
                  <w:enabled/>
                  <w:calcOnExit w:val="0"/>
                  <w:textInput/>
                </w:ffData>
              </w:fldChar>
            </w:r>
            <w:r w:rsidRPr="00CA70BE">
              <w:rPr>
                <w:rFonts w:ascii="Arial" w:hAnsi="Arial" w:cs="Arial"/>
              </w:rPr>
              <w:instrText xml:space="preserve"> FORMTEXT </w:instrText>
            </w:r>
            <w:r w:rsidRPr="00CA70BE">
              <w:rPr>
                <w:rFonts w:ascii="Arial" w:hAnsi="Arial" w:cs="Arial"/>
              </w:rPr>
            </w:r>
            <w:r w:rsidRPr="00CA70BE">
              <w:rPr>
                <w:rFonts w:ascii="Arial" w:hAnsi="Arial" w:cs="Arial"/>
              </w:rPr>
              <w:fldChar w:fldCharType="separate"/>
            </w:r>
            <w:r w:rsidRPr="00CA70BE">
              <w:rPr>
                <w:rFonts w:ascii="Arial" w:hAnsi="Arial" w:cs="Arial"/>
                <w:noProof/>
              </w:rPr>
              <w:t> </w:t>
            </w:r>
            <w:r w:rsidRPr="00CA70BE">
              <w:rPr>
                <w:rFonts w:ascii="Arial" w:hAnsi="Arial" w:cs="Arial"/>
                <w:noProof/>
              </w:rPr>
              <w:t> </w:t>
            </w:r>
            <w:r w:rsidRPr="00CA70BE">
              <w:rPr>
                <w:rFonts w:ascii="Arial" w:hAnsi="Arial" w:cs="Arial"/>
                <w:noProof/>
              </w:rPr>
              <w:t> </w:t>
            </w:r>
            <w:r w:rsidRPr="00CA70BE">
              <w:rPr>
                <w:rFonts w:ascii="Arial" w:hAnsi="Arial" w:cs="Arial"/>
                <w:noProof/>
              </w:rPr>
              <w:t> </w:t>
            </w:r>
            <w:r w:rsidRPr="00CA70BE">
              <w:rPr>
                <w:rFonts w:ascii="Arial" w:hAnsi="Arial" w:cs="Arial"/>
                <w:noProof/>
              </w:rPr>
              <w:t> </w:t>
            </w:r>
            <w:r w:rsidRPr="00CA70BE">
              <w:rPr>
                <w:rFonts w:ascii="Arial" w:hAnsi="Arial" w:cs="Arial"/>
              </w:rPr>
              <w:fldChar w:fldCharType="end"/>
            </w:r>
          </w:p>
        </w:tc>
      </w:tr>
      <w:tr w:rsidR="00CB188E" w:rsidRPr="003216E3" w14:paraId="0173895F" w14:textId="77777777" w:rsidTr="005B6FC6">
        <w:tc>
          <w:tcPr>
            <w:tcW w:w="9214" w:type="dxa"/>
            <w:gridSpan w:val="4"/>
            <w:shd w:val="clear" w:color="auto" w:fill="FFFFFF"/>
          </w:tcPr>
          <w:p w14:paraId="5BEF2BE3" w14:textId="77777777" w:rsidR="00CB188E" w:rsidRPr="003216E3" w:rsidDel="00965B90" w:rsidRDefault="00CB188E" w:rsidP="00635CE2">
            <w:pPr>
              <w:spacing w:after="0" w:line="240" w:lineRule="auto"/>
              <w:jc w:val="both"/>
              <w:outlineLvl w:val="7"/>
              <w:rPr>
                <w:rFonts w:ascii="Times New Roman" w:eastAsia="Times New Roman" w:hAnsi="Times New Roman" w:cs="Times New Roman"/>
                <w:b/>
                <w:iCs/>
                <w:color w:val="000000"/>
                <w:lang w:eastAsia="en-US"/>
              </w:rPr>
            </w:pPr>
          </w:p>
        </w:tc>
      </w:tr>
      <w:tr w:rsidR="00CB188E" w:rsidRPr="003216E3" w14:paraId="1A7F1D84" w14:textId="77777777" w:rsidTr="005B6FC6">
        <w:tc>
          <w:tcPr>
            <w:tcW w:w="9214" w:type="dxa"/>
            <w:gridSpan w:val="4"/>
            <w:shd w:val="clear" w:color="auto" w:fill="FFFFFF"/>
          </w:tcPr>
          <w:p w14:paraId="4869B630" w14:textId="2F7ADBC3" w:rsidR="00CB188E" w:rsidRPr="003216E3" w:rsidRDefault="00C012C8" w:rsidP="00635CE2">
            <w:pPr>
              <w:spacing w:after="0" w:line="240" w:lineRule="auto"/>
              <w:jc w:val="both"/>
              <w:outlineLvl w:val="7"/>
              <w:rPr>
                <w:rFonts w:ascii="Times New Roman" w:eastAsia="Times New Roman" w:hAnsi="Times New Roman" w:cs="Times New Roman"/>
                <w:iCs/>
                <w:color w:val="000000"/>
                <w:lang w:eastAsia="en-US"/>
              </w:rPr>
            </w:pPr>
            <w:r>
              <w:rPr>
                <w:rFonts w:ascii="Times New Roman" w:eastAsia="Times New Roman" w:hAnsi="Times New Roman" w:cs="Times New Roman"/>
                <w:b/>
                <w:iCs/>
                <w:color w:val="000000"/>
                <w:lang w:eastAsia="en-US"/>
              </w:rPr>
              <w:t>J</w:t>
            </w:r>
            <w:r w:rsidR="00CB188E" w:rsidRPr="003216E3">
              <w:rPr>
                <w:rFonts w:ascii="Times New Roman" w:eastAsia="Times New Roman" w:hAnsi="Times New Roman" w:cs="Times New Roman"/>
                <w:b/>
                <w:iCs/>
                <w:color w:val="000000"/>
                <w:lang w:eastAsia="en-US"/>
              </w:rPr>
              <w:t xml:space="preserve">. Summary of Project Cost </w:t>
            </w:r>
            <w:r w:rsidR="00CB188E" w:rsidRPr="003216E3">
              <w:rPr>
                <w:rFonts w:ascii="Times New Roman" w:eastAsia="Times New Roman" w:hAnsi="Times New Roman" w:cs="Times New Roman"/>
                <w:iCs/>
                <w:color w:val="000000"/>
                <w:lang w:eastAsia="en-US"/>
              </w:rPr>
              <w:t>(Please attach detailed breakdown of budget estimates and description of costs in Appendix IV</w:t>
            </w:r>
            <w:r w:rsidR="006121E2">
              <w:rPr>
                <w:rFonts w:ascii="Times New Roman" w:eastAsia="Times New Roman" w:hAnsi="Times New Roman" w:cs="Times New Roman"/>
                <w:iCs/>
                <w:color w:val="000000"/>
                <w:lang w:eastAsia="en-US"/>
              </w:rPr>
              <w:t>.</w:t>
            </w:r>
            <w:r w:rsidR="00CB188E" w:rsidRPr="003216E3">
              <w:rPr>
                <w:rFonts w:ascii="Times New Roman" w:eastAsia="Times New Roman" w:hAnsi="Times New Roman" w:cs="Times New Roman"/>
                <w:iCs/>
                <w:color w:val="000000"/>
                <w:lang w:eastAsia="en-US"/>
              </w:rPr>
              <w:t>)</w:t>
            </w:r>
          </w:p>
        </w:tc>
      </w:tr>
      <w:tr w:rsidR="00CB188E" w:rsidRPr="003216E3" w14:paraId="6EB59B6C" w14:textId="77777777" w:rsidTr="005B6FC6">
        <w:trPr>
          <w:cantSplit/>
          <w:trHeight w:val="185"/>
        </w:trPr>
        <w:tc>
          <w:tcPr>
            <w:tcW w:w="3403" w:type="dxa"/>
            <w:gridSpan w:val="2"/>
          </w:tcPr>
          <w:p w14:paraId="199C1A3C" w14:textId="77777777" w:rsidR="00CB188E" w:rsidRPr="003216E3" w:rsidRDefault="00CB188E" w:rsidP="00635CE2">
            <w:pPr>
              <w:spacing w:after="0" w:line="240" w:lineRule="auto"/>
              <w:jc w:val="both"/>
              <w:rPr>
                <w:rFonts w:ascii="Times New Roman" w:eastAsia="Times New Roman" w:hAnsi="Times New Roman" w:cs="Times New Roman"/>
                <w:b/>
                <w:lang w:eastAsia="en-US"/>
              </w:rPr>
            </w:pPr>
            <w:r w:rsidRPr="003216E3">
              <w:rPr>
                <w:rFonts w:ascii="Times New Roman" w:eastAsia="Times New Roman" w:hAnsi="Times New Roman" w:cs="Times New Roman"/>
                <w:b/>
                <w:lang w:eastAsia="en-US"/>
              </w:rPr>
              <w:t>Project Item</w:t>
            </w:r>
          </w:p>
        </w:tc>
        <w:tc>
          <w:tcPr>
            <w:tcW w:w="5811" w:type="dxa"/>
            <w:gridSpan w:val="2"/>
          </w:tcPr>
          <w:p w14:paraId="14A73C00" w14:textId="77777777" w:rsidR="00CB188E" w:rsidRPr="003216E3" w:rsidRDefault="00CB188E" w:rsidP="00635CE2">
            <w:pPr>
              <w:spacing w:after="0" w:line="240" w:lineRule="auto"/>
              <w:jc w:val="both"/>
              <w:rPr>
                <w:rFonts w:ascii="Times New Roman" w:eastAsia="Times New Roman" w:hAnsi="Times New Roman" w:cs="Times New Roman"/>
                <w:b/>
                <w:lang w:eastAsia="en-US"/>
              </w:rPr>
            </w:pPr>
            <w:r w:rsidRPr="003216E3">
              <w:rPr>
                <w:rFonts w:ascii="Times New Roman" w:eastAsia="Times New Roman" w:hAnsi="Times New Roman" w:cs="Times New Roman"/>
                <w:b/>
                <w:lang w:eastAsia="en-US"/>
              </w:rPr>
              <w:t>Project Costs ($)</w:t>
            </w:r>
          </w:p>
        </w:tc>
      </w:tr>
      <w:tr w:rsidR="00CB188E" w:rsidRPr="003216E3" w14:paraId="6311C47C" w14:textId="77777777" w:rsidTr="005B6FC6">
        <w:trPr>
          <w:cantSplit/>
          <w:trHeight w:val="185"/>
        </w:trPr>
        <w:tc>
          <w:tcPr>
            <w:tcW w:w="3403" w:type="dxa"/>
            <w:gridSpan w:val="2"/>
          </w:tcPr>
          <w:p w14:paraId="48186CC1" w14:textId="77777777" w:rsidR="00CB188E" w:rsidRPr="003216E3" w:rsidRDefault="00CB188E" w:rsidP="00635CE2">
            <w:pPr>
              <w:spacing w:after="0" w:line="240" w:lineRule="auto"/>
              <w:jc w:val="both"/>
              <w:rPr>
                <w:rFonts w:ascii="Times New Roman" w:eastAsia="Times New Roman" w:hAnsi="Times New Roman" w:cs="Times New Roman"/>
                <w:lang w:eastAsia="en-US"/>
              </w:rPr>
            </w:pPr>
            <w:r w:rsidRPr="003216E3">
              <w:rPr>
                <w:rFonts w:ascii="Times New Roman" w:eastAsia="Times New Roman" w:hAnsi="Times New Roman" w:cs="Times New Roman"/>
                <w:lang w:eastAsia="en-US"/>
              </w:rPr>
              <w:t>Manpower</w:t>
            </w:r>
          </w:p>
        </w:tc>
        <w:tc>
          <w:tcPr>
            <w:tcW w:w="5811" w:type="dxa"/>
            <w:gridSpan w:val="2"/>
          </w:tcPr>
          <w:p w14:paraId="6C10FEF4" w14:textId="77777777" w:rsidR="00CB188E" w:rsidRPr="003216E3" w:rsidRDefault="00CB188E" w:rsidP="00635CE2">
            <w:pPr>
              <w:spacing w:after="0" w:line="240" w:lineRule="auto"/>
              <w:jc w:val="both"/>
              <w:rPr>
                <w:rFonts w:ascii="Times New Roman" w:eastAsia="Times New Roman" w:hAnsi="Times New Roman" w:cs="Times New Roman"/>
                <w:lang w:eastAsia="en-US"/>
              </w:rPr>
            </w:pPr>
            <w:r w:rsidRPr="00CA70BE">
              <w:rPr>
                <w:rFonts w:ascii="Arial" w:hAnsi="Arial" w:cs="Arial"/>
              </w:rPr>
              <w:fldChar w:fldCharType="begin">
                <w:ffData>
                  <w:name w:val="Text1"/>
                  <w:enabled/>
                  <w:calcOnExit w:val="0"/>
                  <w:textInput/>
                </w:ffData>
              </w:fldChar>
            </w:r>
            <w:r w:rsidRPr="00CA70BE">
              <w:rPr>
                <w:rFonts w:ascii="Arial" w:hAnsi="Arial" w:cs="Arial"/>
              </w:rPr>
              <w:instrText xml:space="preserve"> FORMTEXT </w:instrText>
            </w:r>
            <w:r w:rsidRPr="00CA70BE">
              <w:rPr>
                <w:rFonts w:ascii="Arial" w:hAnsi="Arial" w:cs="Arial"/>
              </w:rPr>
            </w:r>
            <w:r w:rsidRPr="00CA70BE">
              <w:rPr>
                <w:rFonts w:ascii="Arial" w:hAnsi="Arial" w:cs="Arial"/>
              </w:rPr>
              <w:fldChar w:fldCharType="separate"/>
            </w:r>
            <w:r w:rsidRPr="00CA70BE">
              <w:rPr>
                <w:rFonts w:ascii="Arial" w:hAnsi="Arial" w:cs="Arial"/>
                <w:noProof/>
              </w:rPr>
              <w:t> </w:t>
            </w:r>
            <w:r w:rsidRPr="00CA70BE">
              <w:rPr>
                <w:rFonts w:ascii="Arial" w:hAnsi="Arial" w:cs="Arial"/>
                <w:noProof/>
              </w:rPr>
              <w:t> </w:t>
            </w:r>
            <w:r w:rsidRPr="00CA70BE">
              <w:rPr>
                <w:rFonts w:ascii="Arial" w:hAnsi="Arial" w:cs="Arial"/>
                <w:noProof/>
              </w:rPr>
              <w:t> </w:t>
            </w:r>
            <w:r w:rsidRPr="00CA70BE">
              <w:rPr>
                <w:rFonts w:ascii="Arial" w:hAnsi="Arial" w:cs="Arial"/>
                <w:noProof/>
              </w:rPr>
              <w:t> </w:t>
            </w:r>
            <w:r w:rsidRPr="00CA70BE">
              <w:rPr>
                <w:rFonts w:ascii="Arial" w:hAnsi="Arial" w:cs="Arial"/>
                <w:noProof/>
              </w:rPr>
              <w:t> </w:t>
            </w:r>
            <w:r w:rsidRPr="00CA70BE">
              <w:rPr>
                <w:rFonts w:ascii="Arial" w:hAnsi="Arial" w:cs="Arial"/>
              </w:rPr>
              <w:fldChar w:fldCharType="end"/>
            </w:r>
          </w:p>
        </w:tc>
      </w:tr>
      <w:tr w:rsidR="00CB188E" w:rsidRPr="003216E3" w14:paraId="1DEB3FED" w14:textId="77777777" w:rsidTr="005B6FC6">
        <w:trPr>
          <w:cantSplit/>
          <w:trHeight w:val="297"/>
        </w:trPr>
        <w:tc>
          <w:tcPr>
            <w:tcW w:w="3403" w:type="dxa"/>
            <w:gridSpan w:val="2"/>
          </w:tcPr>
          <w:p w14:paraId="3BABADFA" w14:textId="77777777" w:rsidR="00CB188E" w:rsidRPr="003216E3" w:rsidRDefault="00CB188E" w:rsidP="00635CE2">
            <w:pPr>
              <w:spacing w:after="0" w:line="240" w:lineRule="auto"/>
              <w:jc w:val="both"/>
              <w:rPr>
                <w:rFonts w:ascii="Times New Roman" w:eastAsia="Times New Roman" w:hAnsi="Times New Roman" w:cs="Times New Roman"/>
                <w:lang w:eastAsia="en-US"/>
              </w:rPr>
            </w:pPr>
            <w:r w:rsidRPr="003216E3">
              <w:rPr>
                <w:rFonts w:ascii="Times New Roman" w:eastAsia="Times New Roman" w:hAnsi="Times New Roman" w:cs="Times New Roman"/>
                <w:lang w:eastAsia="en-US"/>
              </w:rPr>
              <w:t xml:space="preserve">Equipment               </w:t>
            </w:r>
          </w:p>
        </w:tc>
        <w:tc>
          <w:tcPr>
            <w:tcW w:w="5811" w:type="dxa"/>
            <w:gridSpan w:val="2"/>
          </w:tcPr>
          <w:p w14:paraId="443E1CFF" w14:textId="77777777" w:rsidR="00CB188E" w:rsidRPr="003216E3" w:rsidRDefault="00CB188E" w:rsidP="00635CE2">
            <w:pPr>
              <w:spacing w:after="0" w:line="240" w:lineRule="auto"/>
              <w:jc w:val="both"/>
              <w:rPr>
                <w:rFonts w:ascii="Times New Roman" w:eastAsia="Times New Roman" w:hAnsi="Times New Roman" w:cs="Times New Roman"/>
                <w:lang w:eastAsia="en-US"/>
              </w:rPr>
            </w:pPr>
            <w:r w:rsidRPr="00CA70BE">
              <w:rPr>
                <w:rFonts w:ascii="Arial" w:hAnsi="Arial" w:cs="Arial"/>
              </w:rPr>
              <w:fldChar w:fldCharType="begin">
                <w:ffData>
                  <w:name w:val="Text1"/>
                  <w:enabled/>
                  <w:calcOnExit w:val="0"/>
                  <w:textInput/>
                </w:ffData>
              </w:fldChar>
            </w:r>
            <w:r w:rsidRPr="00CA70BE">
              <w:rPr>
                <w:rFonts w:ascii="Arial" w:hAnsi="Arial" w:cs="Arial"/>
              </w:rPr>
              <w:instrText xml:space="preserve"> FORMTEXT </w:instrText>
            </w:r>
            <w:r w:rsidRPr="00CA70BE">
              <w:rPr>
                <w:rFonts w:ascii="Arial" w:hAnsi="Arial" w:cs="Arial"/>
              </w:rPr>
            </w:r>
            <w:r w:rsidRPr="00CA70BE">
              <w:rPr>
                <w:rFonts w:ascii="Arial" w:hAnsi="Arial" w:cs="Arial"/>
              </w:rPr>
              <w:fldChar w:fldCharType="separate"/>
            </w:r>
            <w:r w:rsidRPr="00CA70BE">
              <w:rPr>
                <w:rFonts w:ascii="Arial" w:hAnsi="Arial" w:cs="Arial"/>
                <w:noProof/>
              </w:rPr>
              <w:t> </w:t>
            </w:r>
            <w:r w:rsidRPr="00CA70BE">
              <w:rPr>
                <w:rFonts w:ascii="Arial" w:hAnsi="Arial" w:cs="Arial"/>
                <w:noProof/>
              </w:rPr>
              <w:t> </w:t>
            </w:r>
            <w:r w:rsidRPr="00CA70BE">
              <w:rPr>
                <w:rFonts w:ascii="Arial" w:hAnsi="Arial" w:cs="Arial"/>
                <w:noProof/>
              </w:rPr>
              <w:t> </w:t>
            </w:r>
            <w:r w:rsidRPr="00CA70BE">
              <w:rPr>
                <w:rFonts w:ascii="Arial" w:hAnsi="Arial" w:cs="Arial"/>
                <w:noProof/>
              </w:rPr>
              <w:t> </w:t>
            </w:r>
            <w:r w:rsidRPr="00CA70BE">
              <w:rPr>
                <w:rFonts w:ascii="Arial" w:hAnsi="Arial" w:cs="Arial"/>
                <w:noProof/>
              </w:rPr>
              <w:t> </w:t>
            </w:r>
            <w:r w:rsidRPr="00CA70BE">
              <w:rPr>
                <w:rFonts w:ascii="Arial" w:hAnsi="Arial" w:cs="Arial"/>
              </w:rPr>
              <w:fldChar w:fldCharType="end"/>
            </w:r>
          </w:p>
        </w:tc>
      </w:tr>
      <w:tr w:rsidR="00CB188E" w:rsidRPr="003216E3" w14:paraId="5B49234F" w14:textId="77777777" w:rsidTr="005B6FC6">
        <w:trPr>
          <w:cantSplit/>
          <w:trHeight w:val="270"/>
        </w:trPr>
        <w:tc>
          <w:tcPr>
            <w:tcW w:w="3403" w:type="dxa"/>
            <w:gridSpan w:val="2"/>
          </w:tcPr>
          <w:p w14:paraId="6500200B" w14:textId="365D58C9" w:rsidR="00CB188E" w:rsidRPr="003216E3" w:rsidRDefault="00802B0F" w:rsidP="00635CE2">
            <w:pPr>
              <w:spacing w:after="0" w:line="240"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t>Other Operating Expenditure</w:t>
            </w:r>
          </w:p>
        </w:tc>
        <w:tc>
          <w:tcPr>
            <w:tcW w:w="5811" w:type="dxa"/>
            <w:gridSpan w:val="2"/>
          </w:tcPr>
          <w:p w14:paraId="50DA21A2" w14:textId="77777777" w:rsidR="00CB188E" w:rsidRPr="003216E3" w:rsidRDefault="00CB188E" w:rsidP="00635CE2">
            <w:pPr>
              <w:spacing w:after="0" w:line="240" w:lineRule="auto"/>
              <w:jc w:val="both"/>
              <w:rPr>
                <w:rFonts w:ascii="Times New Roman" w:eastAsia="Times New Roman" w:hAnsi="Times New Roman" w:cs="Times New Roman"/>
                <w:lang w:eastAsia="en-US"/>
              </w:rPr>
            </w:pPr>
            <w:r w:rsidRPr="00CA70BE">
              <w:rPr>
                <w:rFonts w:ascii="Arial" w:hAnsi="Arial" w:cs="Arial"/>
              </w:rPr>
              <w:fldChar w:fldCharType="begin">
                <w:ffData>
                  <w:name w:val="Text1"/>
                  <w:enabled/>
                  <w:calcOnExit w:val="0"/>
                  <w:textInput/>
                </w:ffData>
              </w:fldChar>
            </w:r>
            <w:r w:rsidRPr="00CA70BE">
              <w:rPr>
                <w:rFonts w:ascii="Arial" w:hAnsi="Arial" w:cs="Arial"/>
              </w:rPr>
              <w:instrText xml:space="preserve"> FORMTEXT </w:instrText>
            </w:r>
            <w:r w:rsidRPr="00CA70BE">
              <w:rPr>
                <w:rFonts w:ascii="Arial" w:hAnsi="Arial" w:cs="Arial"/>
              </w:rPr>
            </w:r>
            <w:r w:rsidRPr="00CA70BE">
              <w:rPr>
                <w:rFonts w:ascii="Arial" w:hAnsi="Arial" w:cs="Arial"/>
              </w:rPr>
              <w:fldChar w:fldCharType="separate"/>
            </w:r>
            <w:r w:rsidRPr="00CA70BE">
              <w:rPr>
                <w:rFonts w:ascii="Arial" w:hAnsi="Arial" w:cs="Arial"/>
                <w:noProof/>
              </w:rPr>
              <w:t> </w:t>
            </w:r>
            <w:r w:rsidRPr="00CA70BE">
              <w:rPr>
                <w:rFonts w:ascii="Arial" w:hAnsi="Arial" w:cs="Arial"/>
                <w:noProof/>
              </w:rPr>
              <w:t> </w:t>
            </w:r>
            <w:r w:rsidRPr="00CA70BE">
              <w:rPr>
                <w:rFonts w:ascii="Arial" w:hAnsi="Arial" w:cs="Arial"/>
                <w:noProof/>
              </w:rPr>
              <w:t> </w:t>
            </w:r>
            <w:r w:rsidRPr="00CA70BE">
              <w:rPr>
                <w:rFonts w:ascii="Arial" w:hAnsi="Arial" w:cs="Arial"/>
                <w:noProof/>
              </w:rPr>
              <w:t> </w:t>
            </w:r>
            <w:r w:rsidRPr="00CA70BE">
              <w:rPr>
                <w:rFonts w:ascii="Arial" w:hAnsi="Arial" w:cs="Arial"/>
                <w:noProof/>
              </w:rPr>
              <w:t> </w:t>
            </w:r>
            <w:r w:rsidRPr="00CA70BE">
              <w:rPr>
                <w:rFonts w:ascii="Arial" w:hAnsi="Arial" w:cs="Arial"/>
              </w:rPr>
              <w:fldChar w:fldCharType="end"/>
            </w:r>
          </w:p>
        </w:tc>
      </w:tr>
      <w:tr w:rsidR="00CB188E" w:rsidRPr="003216E3" w14:paraId="7A0B9743" w14:textId="77777777" w:rsidTr="005B6FC6">
        <w:trPr>
          <w:cantSplit/>
          <w:trHeight w:val="278"/>
        </w:trPr>
        <w:tc>
          <w:tcPr>
            <w:tcW w:w="3403" w:type="dxa"/>
            <w:gridSpan w:val="2"/>
          </w:tcPr>
          <w:p w14:paraId="1FDC7747" w14:textId="77777777" w:rsidR="00CB188E" w:rsidRPr="003216E3" w:rsidRDefault="00CB188E" w:rsidP="00635CE2">
            <w:pPr>
              <w:spacing w:after="0" w:line="240" w:lineRule="auto"/>
              <w:jc w:val="both"/>
              <w:rPr>
                <w:rFonts w:ascii="Times New Roman" w:eastAsia="Times New Roman" w:hAnsi="Times New Roman" w:cs="Times New Roman"/>
                <w:color w:val="000000"/>
                <w:lang w:eastAsia="en-US"/>
              </w:rPr>
            </w:pPr>
            <w:r w:rsidRPr="003216E3">
              <w:rPr>
                <w:rFonts w:ascii="Times New Roman" w:eastAsia="Times New Roman" w:hAnsi="Times New Roman" w:cs="Times New Roman"/>
                <w:color w:val="000000"/>
                <w:lang w:eastAsia="en-US"/>
              </w:rPr>
              <w:t xml:space="preserve">Total </w:t>
            </w:r>
          </w:p>
        </w:tc>
        <w:tc>
          <w:tcPr>
            <w:tcW w:w="5811" w:type="dxa"/>
            <w:gridSpan w:val="2"/>
          </w:tcPr>
          <w:p w14:paraId="67D88FA5" w14:textId="77777777" w:rsidR="00CB188E" w:rsidRPr="003216E3" w:rsidRDefault="00CB188E" w:rsidP="00635CE2">
            <w:pPr>
              <w:spacing w:after="0" w:line="240" w:lineRule="auto"/>
              <w:jc w:val="both"/>
              <w:rPr>
                <w:rFonts w:ascii="Times New Roman" w:eastAsia="Times New Roman" w:hAnsi="Times New Roman" w:cs="Times New Roman"/>
                <w:lang w:eastAsia="en-US"/>
              </w:rPr>
            </w:pPr>
            <w:r w:rsidRPr="00CA70BE">
              <w:rPr>
                <w:rFonts w:ascii="Arial" w:hAnsi="Arial" w:cs="Arial"/>
              </w:rPr>
              <w:fldChar w:fldCharType="begin">
                <w:ffData>
                  <w:name w:val="Text1"/>
                  <w:enabled/>
                  <w:calcOnExit w:val="0"/>
                  <w:textInput/>
                </w:ffData>
              </w:fldChar>
            </w:r>
            <w:r w:rsidRPr="00CA70BE">
              <w:rPr>
                <w:rFonts w:ascii="Arial" w:hAnsi="Arial" w:cs="Arial"/>
              </w:rPr>
              <w:instrText xml:space="preserve"> FORMTEXT </w:instrText>
            </w:r>
            <w:r w:rsidRPr="00CA70BE">
              <w:rPr>
                <w:rFonts w:ascii="Arial" w:hAnsi="Arial" w:cs="Arial"/>
              </w:rPr>
            </w:r>
            <w:r w:rsidRPr="00CA70BE">
              <w:rPr>
                <w:rFonts w:ascii="Arial" w:hAnsi="Arial" w:cs="Arial"/>
              </w:rPr>
              <w:fldChar w:fldCharType="separate"/>
            </w:r>
            <w:r w:rsidRPr="00CA70BE">
              <w:rPr>
                <w:rFonts w:ascii="Arial" w:hAnsi="Arial" w:cs="Arial"/>
                <w:noProof/>
              </w:rPr>
              <w:t> </w:t>
            </w:r>
            <w:r w:rsidRPr="00CA70BE">
              <w:rPr>
                <w:rFonts w:ascii="Arial" w:hAnsi="Arial" w:cs="Arial"/>
                <w:noProof/>
              </w:rPr>
              <w:t> </w:t>
            </w:r>
            <w:r w:rsidRPr="00CA70BE">
              <w:rPr>
                <w:rFonts w:ascii="Arial" w:hAnsi="Arial" w:cs="Arial"/>
                <w:noProof/>
              </w:rPr>
              <w:t> </w:t>
            </w:r>
            <w:r w:rsidRPr="00CA70BE">
              <w:rPr>
                <w:rFonts w:ascii="Arial" w:hAnsi="Arial" w:cs="Arial"/>
                <w:noProof/>
              </w:rPr>
              <w:t> </w:t>
            </w:r>
            <w:r w:rsidRPr="00CA70BE">
              <w:rPr>
                <w:rFonts w:ascii="Arial" w:hAnsi="Arial" w:cs="Arial"/>
                <w:noProof/>
              </w:rPr>
              <w:t> </w:t>
            </w:r>
            <w:r w:rsidRPr="00CA70BE">
              <w:rPr>
                <w:rFonts w:ascii="Arial" w:hAnsi="Arial" w:cs="Arial"/>
              </w:rPr>
              <w:fldChar w:fldCharType="end"/>
            </w:r>
          </w:p>
        </w:tc>
      </w:tr>
      <w:tr w:rsidR="00CB188E" w:rsidRPr="003216E3" w14:paraId="671E0800" w14:textId="77777777" w:rsidTr="005B6FC6">
        <w:tc>
          <w:tcPr>
            <w:tcW w:w="9214" w:type="dxa"/>
            <w:gridSpan w:val="4"/>
            <w:shd w:val="clear" w:color="auto" w:fill="FFFFFF"/>
          </w:tcPr>
          <w:p w14:paraId="29B6DBE1" w14:textId="77777777" w:rsidR="00CB188E" w:rsidRPr="003216E3" w:rsidDel="00965B90" w:rsidRDefault="00CB188E" w:rsidP="00635CE2">
            <w:pPr>
              <w:spacing w:after="0" w:line="240" w:lineRule="auto"/>
              <w:jc w:val="both"/>
              <w:outlineLvl w:val="7"/>
              <w:rPr>
                <w:rFonts w:ascii="Times New Roman" w:eastAsia="Times New Roman" w:hAnsi="Times New Roman" w:cs="Times New Roman"/>
                <w:b/>
                <w:iCs/>
                <w:color w:val="000000"/>
                <w:lang w:eastAsia="en-US"/>
              </w:rPr>
            </w:pPr>
          </w:p>
        </w:tc>
      </w:tr>
      <w:tr w:rsidR="00CB188E" w:rsidRPr="003216E3" w14:paraId="736CBBFB" w14:textId="77777777" w:rsidTr="005B6FC6">
        <w:tc>
          <w:tcPr>
            <w:tcW w:w="9214" w:type="dxa"/>
            <w:gridSpan w:val="4"/>
            <w:shd w:val="clear" w:color="auto" w:fill="FFFFFF"/>
          </w:tcPr>
          <w:p w14:paraId="0625C9DC" w14:textId="174D8FDA" w:rsidR="00CB188E" w:rsidRPr="007C5195" w:rsidRDefault="00C012C8" w:rsidP="00635CE2">
            <w:pPr>
              <w:spacing w:after="0" w:line="240" w:lineRule="auto"/>
              <w:jc w:val="both"/>
              <w:outlineLvl w:val="7"/>
              <w:rPr>
                <w:rFonts w:ascii="Times New Roman" w:eastAsia="Times New Roman" w:hAnsi="Times New Roman" w:cs="Times New Roman"/>
                <w:color w:val="000000"/>
                <w:lang w:eastAsia="en-US"/>
              </w:rPr>
            </w:pPr>
            <w:r>
              <w:rPr>
                <w:rFonts w:ascii="Times New Roman" w:eastAsia="Times New Roman" w:hAnsi="Times New Roman" w:cs="Times New Roman"/>
                <w:b/>
                <w:color w:val="000000"/>
                <w:lang w:eastAsia="en-US"/>
              </w:rPr>
              <w:t>K</w:t>
            </w:r>
            <w:r w:rsidR="00CB188E" w:rsidRPr="00B036A7">
              <w:rPr>
                <w:rFonts w:ascii="Times New Roman" w:eastAsia="Times New Roman" w:hAnsi="Times New Roman" w:cs="Times New Roman"/>
                <w:b/>
                <w:color w:val="000000"/>
                <w:lang w:eastAsia="en-US"/>
              </w:rPr>
              <w:t xml:space="preserve">. Other </w:t>
            </w:r>
            <w:r w:rsidR="00CB188E" w:rsidRPr="007C5195">
              <w:rPr>
                <w:rFonts w:ascii="Times New Roman" w:eastAsia="Times New Roman" w:hAnsi="Times New Roman" w:cs="Times New Roman"/>
                <w:b/>
                <w:color w:val="000000"/>
                <w:lang w:eastAsia="en-US"/>
              </w:rPr>
              <w:t>S</w:t>
            </w:r>
            <w:r w:rsidR="00CB188E" w:rsidRPr="00B036A7">
              <w:rPr>
                <w:rFonts w:ascii="Times New Roman" w:eastAsia="Times New Roman" w:hAnsi="Times New Roman" w:cs="Times New Roman"/>
                <w:b/>
                <w:color w:val="000000"/>
                <w:lang w:eastAsia="en-US"/>
              </w:rPr>
              <w:t xml:space="preserve">ources of </w:t>
            </w:r>
            <w:r w:rsidR="00CB188E" w:rsidRPr="007C5195">
              <w:rPr>
                <w:rFonts w:ascii="Times New Roman" w:eastAsia="Times New Roman" w:hAnsi="Times New Roman" w:cs="Times New Roman"/>
                <w:b/>
                <w:color w:val="000000"/>
                <w:lang w:eastAsia="en-US"/>
              </w:rPr>
              <w:t>F</w:t>
            </w:r>
            <w:r w:rsidR="00CB188E" w:rsidRPr="00B036A7">
              <w:rPr>
                <w:rFonts w:ascii="Times New Roman" w:eastAsia="Times New Roman" w:hAnsi="Times New Roman" w:cs="Times New Roman"/>
                <w:b/>
                <w:color w:val="000000"/>
                <w:lang w:eastAsia="en-US"/>
              </w:rPr>
              <w:t>unding</w:t>
            </w:r>
            <w:r w:rsidR="00CB188E" w:rsidRPr="00B036A7">
              <w:rPr>
                <w:rFonts w:ascii="Times New Roman" w:eastAsia="Times New Roman" w:hAnsi="Times New Roman" w:cs="Times New Roman"/>
                <w:color w:val="000000"/>
                <w:lang w:eastAsia="en-US"/>
              </w:rPr>
              <w:t xml:space="preserve"> (Have </w:t>
            </w:r>
            <w:r w:rsidR="00CB188E" w:rsidRPr="007C5195">
              <w:rPr>
                <w:rFonts w:ascii="Times New Roman" w:eastAsia="Times New Roman" w:hAnsi="Times New Roman" w:cs="Times New Roman"/>
                <w:color w:val="000000"/>
                <w:lang w:eastAsia="en-US"/>
              </w:rPr>
              <w:t xml:space="preserve">you attempted, applied </w:t>
            </w:r>
            <w:proofErr w:type="gramStart"/>
            <w:r w:rsidR="00CB188E" w:rsidRPr="007C5195">
              <w:rPr>
                <w:rFonts w:ascii="Times New Roman" w:eastAsia="Times New Roman" w:hAnsi="Times New Roman" w:cs="Times New Roman"/>
                <w:color w:val="000000"/>
                <w:lang w:eastAsia="en-US"/>
              </w:rPr>
              <w:t>for</w:t>
            </w:r>
            <w:proofErr w:type="gramEnd"/>
            <w:r w:rsidR="00CB188E" w:rsidRPr="007C5195">
              <w:rPr>
                <w:rFonts w:ascii="Times New Roman" w:eastAsia="Times New Roman" w:hAnsi="Times New Roman" w:cs="Times New Roman"/>
                <w:color w:val="000000"/>
                <w:lang w:eastAsia="en-US"/>
              </w:rPr>
              <w:t xml:space="preserve"> or obtained any other forms of incentives/funding for this project or similar projects?)</w:t>
            </w:r>
          </w:p>
          <w:p w14:paraId="72BDB8F0" w14:textId="77777777" w:rsidR="00CB188E" w:rsidRPr="003216E3" w:rsidRDefault="00CB188E" w:rsidP="00635CE2">
            <w:pPr>
              <w:spacing w:after="0" w:line="240" w:lineRule="auto"/>
              <w:jc w:val="both"/>
              <w:outlineLvl w:val="7"/>
              <w:rPr>
                <w:rFonts w:ascii="Times New Roman" w:eastAsia="Times New Roman" w:hAnsi="Times New Roman" w:cs="Times New Roman"/>
                <w:iCs/>
                <w:sz w:val="24"/>
                <w:szCs w:val="24"/>
                <w:lang w:eastAsia="en-US"/>
              </w:rPr>
            </w:pPr>
            <w:r>
              <w:rPr>
                <w:rFonts w:ascii="Times New Roman" w:eastAsia="Times New Roman" w:hAnsi="Times New Roman" w:cs="Times New Roman"/>
                <w:color w:val="000000"/>
                <w:lang w:eastAsia="en-US"/>
              </w:rPr>
              <w:t xml:space="preserve"> </w:t>
            </w:r>
            <w:r w:rsidRPr="00CA70BE">
              <w:rPr>
                <w:rFonts w:ascii="Arial" w:hAnsi="Arial" w:cs="Arial"/>
              </w:rPr>
              <w:fldChar w:fldCharType="begin">
                <w:ffData>
                  <w:name w:val="Text1"/>
                  <w:enabled/>
                  <w:calcOnExit w:val="0"/>
                  <w:textInput/>
                </w:ffData>
              </w:fldChar>
            </w:r>
            <w:r w:rsidRPr="00CA70BE">
              <w:rPr>
                <w:rFonts w:ascii="Arial" w:hAnsi="Arial" w:cs="Arial"/>
              </w:rPr>
              <w:instrText xml:space="preserve"> FORMTEXT </w:instrText>
            </w:r>
            <w:r w:rsidRPr="00CA70BE">
              <w:rPr>
                <w:rFonts w:ascii="Arial" w:hAnsi="Arial" w:cs="Arial"/>
              </w:rPr>
            </w:r>
            <w:r w:rsidRPr="00CA70BE">
              <w:rPr>
                <w:rFonts w:ascii="Arial" w:hAnsi="Arial" w:cs="Arial"/>
              </w:rPr>
              <w:fldChar w:fldCharType="separate"/>
            </w:r>
            <w:r w:rsidRPr="00CA70BE">
              <w:rPr>
                <w:rFonts w:ascii="Arial" w:hAnsi="Arial" w:cs="Arial"/>
                <w:noProof/>
              </w:rPr>
              <w:t> </w:t>
            </w:r>
            <w:r w:rsidRPr="00CA70BE">
              <w:rPr>
                <w:rFonts w:ascii="Arial" w:hAnsi="Arial" w:cs="Arial"/>
                <w:noProof/>
              </w:rPr>
              <w:t> </w:t>
            </w:r>
            <w:r w:rsidRPr="00CA70BE">
              <w:rPr>
                <w:rFonts w:ascii="Arial" w:hAnsi="Arial" w:cs="Arial"/>
                <w:noProof/>
              </w:rPr>
              <w:t> </w:t>
            </w:r>
            <w:r w:rsidRPr="00CA70BE">
              <w:rPr>
                <w:rFonts w:ascii="Arial" w:hAnsi="Arial" w:cs="Arial"/>
                <w:noProof/>
              </w:rPr>
              <w:t> </w:t>
            </w:r>
            <w:r w:rsidRPr="00CA70BE">
              <w:rPr>
                <w:rFonts w:ascii="Arial" w:hAnsi="Arial" w:cs="Arial"/>
                <w:noProof/>
              </w:rPr>
              <w:t> </w:t>
            </w:r>
            <w:r w:rsidRPr="00CA70BE">
              <w:rPr>
                <w:rFonts w:ascii="Arial" w:hAnsi="Arial" w:cs="Arial"/>
              </w:rPr>
              <w:fldChar w:fldCharType="end"/>
            </w:r>
          </w:p>
        </w:tc>
      </w:tr>
      <w:tr w:rsidR="00CB188E" w:rsidRPr="003216E3" w14:paraId="628D23E8" w14:textId="77777777" w:rsidTr="005B6FC6">
        <w:trPr>
          <w:trHeight w:val="70"/>
        </w:trPr>
        <w:tc>
          <w:tcPr>
            <w:tcW w:w="9214" w:type="dxa"/>
            <w:gridSpan w:val="4"/>
          </w:tcPr>
          <w:p w14:paraId="2D74827F" w14:textId="77777777" w:rsidR="00CB188E" w:rsidRDefault="00CB188E" w:rsidP="00635CE2">
            <w:pPr>
              <w:spacing w:after="0" w:line="240" w:lineRule="auto"/>
              <w:jc w:val="both"/>
              <w:rPr>
                <w:rFonts w:ascii="Times New Roman" w:eastAsia="Times New Roman" w:hAnsi="Times New Roman" w:cs="Times New Roman"/>
                <w:color w:val="000000"/>
                <w:lang w:eastAsia="en-US"/>
              </w:rPr>
            </w:pPr>
            <w:r w:rsidRPr="003216E3">
              <w:rPr>
                <w:rFonts w:ascii="Times New Roman" w:eastAsia="Times New Roman" w:hAnsi="Times New Roman" w:cs="Times New Roman"/>
                <w:color w:val="000000"/>
                <w:lang w:eastAsia="en-US"/>
              </w:rPr>
              <w:t>If yes, please provide details.</w:t>
            </w:r>
          </w:p>
          <w:p w14:paraId="69BF14C8" w14:textId="77777777" w:rsidR="00CB188E" w:rsidRPr="003216E3" w:rsidRDefault="00CB188E" w:rsidP="00635CE2">
            <w:pPr>
              <w:spacing w:after="0" w:line="240" w:lineRule="auto"/>
              <w:jc w:val="both"/>
              <w:rPr>
                <w:rFonts w:ascii="Times New Roman" w:eastAsia="Times New Roman" w:hAnsi="Times New Roman" w:cs="Times New Roman"/>
                <w:lang w:eastAsia="en-US"/>
              </w:rPr>
            </w:pPr>
            <w:r w:rsidRPr="00CA70BE">
              <w:rPr>
                <w:rFonts w:ascii="Arial" w:hAnsi="Arial" w:cs="Arial"/>
              </w:rPr>
              <w:fldChar w:fldCharType="begin">
                <w:ffData>
                  <w:name w:val="Text1"/>
                  <w:enabled/>
                  <w:calcOnExit w:val="0"/>
                  <w:textInput/>
                </w:ffData>
              </w:fldChar>
            </w:r>
            <w:r w:rsidRPr="00CA70BE">
              <w:rPr>
                <w:rFonts w:ascii="Arial" w:hAnsi="Arial" w:cs="Arial"/>
              </w:rPr>
              <w:instrText xml:space="preserve"> FORMTEXT </w:instrText>
            </w:r>
            <w:r w:rsidRPr="00CA70BE">
              <w:rPr>
                <w:rFonts w:ascii="Arial" w:hAnsi="Arial" w:cs="Arial"/>
              </w:rPr>
            </w:r>
            <w:r w:rsidRPr="00CA70BE">
              <w:rPr>
                <w:rFonts w:ascii="Arial" w:hAnsi="Arial" w:cs="Arial"/>
              </w:rPr>
              <w:fldChar w:fldCharType="separate"/>
            </w:r>
            <w:r w:rsidRPr="00CA70BE">
              <w:rPr>
                <w:rFonts w:ascii="Arial" w:hAnsi="Arial" w:cs="Arial"/>
                <w:noProof/>
              </w:rPr>
              <w:t> </w:t>
            </w:r>
            <w:r w:rsidRPr="00CA70BE">
              <w:rPr>
                <w:rFonts w:ascii="Arial" w:hAnsi="Arial" w:cs="Arial"/>
                <w:noProof/>
              </w:rPr>
              <w:t> </w:t>
            </w:r>
            <w:r w:rsidRPr="00CA70BE">
              <w:rPr>
                <w:rFonts w:ascii="Arial" w:hAnsi="Arial" w:cs="Arial"/>
                <w:noProof/>
              </w:rPr>
              <w:t> </w:t>
            </w:r>
            <w:r w:rsidRPr="00CA70BE">
              <w:rPr>
                <w:rFonts w:ascii="Arial" w:hAnsi="Arial" w:cs="Arial"/>
                <w:noProof/>
              </w:rPr>
              <w:t> </w:t>
            </w:r>
            <w:r w:rsidRPr="00CA70BE">
              <w:rPr>
                <w:rFonts w:ascii="Arial" w:hAnsi="Arial" w:cs="Arial"/>
                <w:noProof/>
              </w:rPr>
              <w:t> </w:t>
            </w:r>
            <w:r w:rsidRPr="00CA70BE">
              <w:rPr>
                <w:rFonts w:ascii="Arial" w:hAnsi="Arial" w:cs="Arial"/>
              </w:rPr>
              <w:fldChar w:fldCharType="end"/>
            </w:r>
          </w:p>
        </w:tc>
      </w:tr>
      <w:tr w:rsidR="00CB188E" w:rsidRPr="003216E3" w14:paraId="3F340405" w14:textId="77777777" w:rsidTr="005B6FC6">
        <w:trPr>
          <w:trHeight w:val="70"/>
        </w:trPr>
        <w:tc>
          <w:tcPr>
            <w:tcW w:w="9214" w:type="dxa"/>
            <w:gridSpan w:val="4"/>
          </w:tcPr>
          <w:p w14:paraId="5BA760A8" w14:textId="77777777" w:rsidR="00CB188E" w:rsidRPr="003216E3" w:rsidRDefault="00CB188E" w:rsidP="00635CE2">
            <w:pPr>
              <w:spacing w:after="0" w:line="240" w:lineRule="auto"/>
              <w:jc w:val="both"/>
              <w:rPr>
                <w:rFonts w:ascii="Times New Roman" w:eastAsia="Times New Roman" w:hAnsi="Times New Roman" w:cs="Times New Roman"/>
                <w:lang w:eastAsia="en-US"/>
              </w:rPr>
            </w:pPr>
          </w:p>
        </w:tc>
      </w:tr>
      <w:tr w:rsidR="00CB188E" w:rsidRPr="003216E3" w14:paraId="73675C6E" w14:textId="77777777" w:rsidTr="005B6FC6">
        <w:tc>
          <w:tcPr>
            <w:tcW w:w="9214" w:type="dxa"/>
            <w:gridSpan w:val="4"/>
            <w:shd w:val="clear" w:color="auto" w:fill="FFFFFF"/>
          </w:tcPr>
          <w:p w14:paraId="498AF860" w14:textId="15944C2B" w:rsidR="00CB188E" w:rsidRPr="003216E3" w:rsidRDefault="00C012C8" w:rsidP="00635CE2">
            <w:pPr>
              <w:spacing w:after="0" w:line="240" w:lineRule="auto"/>
              <w:jc w:val="both"/>
              <w:outlineLvl w:val="7"/>
              <w:rPr>
                <w:rFonts w:ascii="Times New Roman" w:eastAsia="Times New Roman" w:hAnsi="Times New Roman" w:cs="Times New Roman"/>
                <w:b/>
                <w:iCs/>
                <w:color w:val="000000"/>
                <w:lang w:eastAsia="en-US"/>
              </w:rPr>
            </w:pPr>
            <w:r>
              <w:rPr>
                <w:rFonts w:ascii="Times New Roman" w:eastAsia="Times New Roman" w:hAnsi="Times New Roman" w:cs="Times New Roman"/>
                <w:b/>
                <w:iCs/>
                <w:color w:val="000000"/>
                <w:lang w:eastAsia="en-US"/>
              </w:rPr>
              <w:t>L</w:t>
            </w:r>
            <w:r w:rsidR="00CB188E" w:rsidRPr="003216E3">
              <w:rPr>
                <w:rFonts w:ascii="Times New Roman" w:eastAsia="Times New Roman" w:hAnsi="Times New Roman" w:cs="Times New Roman"/>
                <w:b/>
                <w:iCs/>
                <w:color w:val="000000"/>
                <w:lang w:eastAsia="en-US"/>
              </w:rPr>
              <w:t xml:space="preserve">. Declaration by Applicant </w:t>
            </w:r>
          </w:p>
        </w:tc>
      </w:tr>
      <w:tr w:rsidR="00CB188E" w:rsidRPr="003216E3" w14:paraId="615EC65E" w14:textId="77777777" w:rsidTr="005B6FC6">
        <w:trPr>
          <w:cantSplit/>
          <w:trHeight w:val="1238"/>
        </w:trPr>
        <w:tc>
          <w:tcPr>
            <w:tcW w:w="9214" w:type="dxa"/>
            <w:gridSpan w:val="4"/>
            <w:tcBorders>
              <w:bottom w:val="single" w:sz="4" w:space="0" w:color="auto"/>
            </w:tcBorders>
          </w:tcPr>
          <w:p w14:paraId="5F51D4D5" w14:textId="753ABEA9" w:rsidR="00CB188E" w:rsidRPr="003216E3" w:rsidRDefault="00CB188E" w:rsidP="00635CE2">
            <w:pPr>
              <w:spacing w:before="120" w:after="0" w:line="240" w:lineRule="auto"/>
              <w:jc w:val="both"/>
              <w:rPr>
                <w:rFonts w:ascii="Times New Roman" w:eastAsia="Times New Roman" w:hAnsi="Times New Roman" w:cs="Times New Roman"/>
                <w:lang w:eastAsia="en-US"/>
              </w:rPr>
            </w:pPr>
            <w:r w:rsidRPr="003216E3">
              <w:rPr>
                <w:rFonts w:ascii="Times New Roman" w:eastAsia="Times New Roman" w:hAnsi="Times New Roman" w:cs="Times New Roman"/>
                <w:lang w:eastAsia="en-US"/>
              </w:rPr>
              <w:t>We, the Applicant, hereby declare that the information provided in this Application Form, including the supporting documents attached hereto, are true and correct. We have read and understood the terms set out herein, including the Terms of Funding</w:t>
            </w:r>
            <w:r w:rsidR="007C5195">
              <w:rPr>
                <w:rFonts w:ascii="Times New Roman" w:eastAsia="Times New Roman" w:hAnsi="Times New Roman" w:cs="Times New Roman"/>
                <w:lang w:eastAsia="en-US"/>
              </w:rPr>
              <w:t xml:space="preserve"> hereto,</w:t>
            </w:r>
            <w:r w:rsidRPr="003216E3">
              <w:rPr>
                <w:rFonts w:ascii="Times New Roman" w:eastAsia="Times New Roman" w:hAnsi="Times New Roman" w:cs="Times New Roman"/>
                <w:lang w:eastAsia="en-US"/>
              </w:rPr>
              <w:t xml:space="preserve"> and we agree to be bound thereby. </w:t>
            </w:r>
          </w:p>
        </w:tc>
      </w:tr>
      <w:tr w:rsidR="00CB188E" w:rsidRPr="003216E3" w14:paraId="7E9FB268" w14:textId="77777777" w:rsidTr="005B6FC6">
        <w:trPr>
          <w:cantSplit/>
          <w:trHeight w:val="416"/>
        </w:trPr>
        <w:tc>
          <w:tcPr>
            <w:tcW w:w="9214" w:type="dxa"/>
            <w:gridSpan w:val="4"/>
            <w:tcBorders>
              <w:top w:val="single" w:sz="4" w:space="0" w:color="auto"/>
              <w:left w:val="single" w:sz="4" w:space="0" w:color="auto"/>
              <w:bottom w:val="single" w:sz="4" w:space="0" w:color="auto"/>
              <w:right w:val="single" w:sz="4" w:space="0" w:color="auto"/>
            </w:tcBorders>
          </w:tcPr>
          <w:p w14:paraId="0BECFFEF" w14:textId="77777777" w:rsidR="00CB188E" w:rsidRDefault="00CB188E" w:rsidP="00635CE2">
            <w:pPr>
              <w:spacing w:after="0" w:line="240" w:lineRule="auto"/>
              <w:jc w:val="both"/>
              <w:rPr>
                <w:rFonts w:ascii="Times New Roman" w:eastAsia="Times New Roman" w:hAnsi="Times New Roman" w:cs="Times New Roman"/>
                <w:lang w:eastAsia="en-US"/>
              </w:rPr>
            </w:pPr>
          </w:p>
          <w:p w14:paraId="1E232A00" w14:textId="77777777" w:rsidR="00CB188E" w:rsidRDefault="00CB188E" w:rsidP="00635CE2">
            <w:pPr>
              <w:spacing w:after="0" w:line="240" w:lineRule="auto"/>
              <w:jc w:val="both"/>
              <w:rPr>
                <w:rFonts w:ascii="Times New Roman" w:eastAsia="Times New Roman" w:hAnsi="Times New Roman" w:cs="Times New Roman"/>
                <w:lang w:eastAsia="en-US"/>
              </w:rPr>
            </w:pPr>
          </w:p>
          <w:p w14:paraId="460F01FD" w14:textId="77777777" w:rsidR="00CB188E" w:rsidRPr="003216E3" w:rsidRDefault="00CB188E" w:rsidP="00635CE2">
            <w:pPr>
              <w:spacing w:after="0" w:line="240" w:lineRule="auto"/>
              <w:jc w:val="both"/>
              <w:rPr>
                <w:rFonts w:ascii="Times New Roman" w:eastAsia="Times New Roman" w:hAnsi="Times New Roman" w:cs="Times New Roman"/>
                <w:lang w:eastAsia="en-US"/>
              </w:rPr>
            </w:pPr>
            <w:r w:rsidRPr="003216E3">
              <w:rPr>
                <w:rFonts w:ascii="Times New Roman" w:eastAsia="Times New Roman" w:hAnsi="Times New Roman" w:cs="Times New Roman"/>
                <w:lang w:eastAsia="en-US"/>
              </w:rPr>
              <w:t>Signature:</w:t>
            </w:r>
            <w:r>
              <w:rPr>
                <w:rFonts w:ascii="Times New Roman" w:eastAsia="Times New Roman" w:hAnsi="Times New Roman" w:cs="Times New Roman"/>
                <w:lang w:eastAsia="en-US"/>
              </w:rPr>
              <w:t xml:space="preserve">                               </w:t>
            </w:r>
            <w:r w:rsidRPr="003216E3">
              <w:rPr>
                <w:rFonts w:ascii="Times New Roman" w:eastAsia="Times New Roman" w:hAnsi="Times New Roman" w:cs="Times New Roman"/>
                <w:lang w:eastAsia="en-US"/>
              </w:rPr>
              <w:t xml:space="preserve"> _______________</w:t>
            </w:r>
          </w:p>
          <w:p w14:paraId="48CC2565" w14:textId="77777777" w:rsidR="00CB188E" w:rsidRPr="003216E3" w:rsidRDefault="00CB188E" w:rsidP="00635CE2">
            <w:pPr>
              <w:spacing w:after="0" w:line="240" w:lineRule="auto"/>
              <w:jc w:val="both"/>
              <w:rPr>
                <w:rFonts w:ascii="Times New Roman" w:eastAsia="Times New Roman" w:hAnsi="Times New Roman" w:cs="Times New Roman"/>
                <w:lang w:eastAsia="en-US"/>
              </w:rPr>
            </w:pPr>
          </w:p>
          <w:p w14:paraId="5AC36F67" w14:textId="77777777" w:rsidR="00CB188E" w:rsidRPr="003216E3" w:rsidRDefault="00CB188E" w:rsidP="00635CE2">
            <w:pPr>
              <w:spacing w:after="0" w:line="240" w:lineRule="auto"/>
              <w:jc w:val="both"/>
              <w:rPr>
                <w:rFonts w:ascii="Times New Roman" w:eastAsia="Times New Roman" w:hAnsi="Times New Roman" w:cs="Times New Roman"/>
                <w:lang w:eastAsia="en-US"/>
              </w:rPr>
            </w:pPr>
            <w:r w:rsidRPr="003216E3">
              <w:rPr>
                <w:rFonts w:ascii="Times New Roman" w:eastAsia="Times New Roman" w:hAnsi="Times New Roman" w:cs="Times New Roman"/>
                <w:lang w:eastAsia="en-US"/>
              </w:rPr>
              <w:t xml:space="preserve">Name of Signatory:                 </w:t>
            </w:r>
            <w:r w:rsidRPr="00CA70BE">
              <w:rPr>
                <w:rFonts w:ascii="Arial" w:hAnsi="Arial" w:cs="Arial"/>
              </w:rPr>
              <w:fldChar w:fldCharType="begin">
                <w:ffData>
                  <w:name w:val="Text1"/>
                  <w:enabled/>
                  <w:calcOnExit w:val="0"/>
                  <w:textInput/>
                </w:ffData>
              </w:fldChar>
            </w:r>
            <w:r w:rsidRPr="00CA70BE">
              <w:rPr>
                <w:rFonts w:ascii="Arial" w:hAnsi="Arial" w:cs="Arial"/>
              </w:rPr>
              <w:instrText xml:space="preserve"> FORMTEXT </w:instrText>
            </w:r>
            <w:r w:rsidRPr="00CA70BE">
              <w:rPr>
                <w:rFonts w:ascii="Arial" w:hAnsi="Arial" w:cs="Arial"/>
              </w:rPr>
            </w:r>
            <w:r w:rsidRPr="00CA70BE">
              <w:rPr>
                <w:rFonts w:ascii="Arial" w:hAnsi="Arial" w:cs="Arial"/>
              </w:rPr>
              <w:fldChar w:fldCharType="separate"/>
            </w:r>
            <w:r w:rsidRPr="00CA70BE">
              <w:rPr>
                <w:rFonts w:ascii="Arial" w:hAnsi="Arial" w:cs="Arial"/>
                <w:noProof/>
              </w:rPr>
              <w:t> </w:t>
            </w:r>
            <w:r w:rsidRPr="00CA70BE">
              <w:rPr>
                <w:rFonts w:ascii="Arial" w:hAnsi="Arial" w:cs="Arial"/>
                <w:noProof/>
              </w:rPr>
              <w:t> </w:t>
            </w:r>
            <w:r w:rsidRPr="00CA70BE">
              <w:rPr>
                <w:rFonts w:ascii="Arial" w:hAnsi="Arial" w:cs="Arial"/>
                <w:noProof/>
              </w:rPr>
              <w:t> </w:t>
            </w:r>
            <w:r w:rsidRPr="00CA70BE">
              <w:rPr>
                <w:rFonts w:ascii="Arial" w:hAnsi="Arial" w:cs="Arial"/>
                <w:noProof/>
              </w:rPr>
              <w:t> </w:t>
            </w:r>
            <w:r w:rsidRPr="00CA70BE">
              <w:rPr>
                <w:rFonts w:ascii="Arial" w:hAnsi="Arial" w:cs="Arial"/>
                <w:noProof/>
              </w:rPr>
              <w:t> </w:t>
            </w:r>
            <w:r w:rsidRPr="00CA70BE">
              <w:rPr>
                <w:rFonts w:ascii="Arial" w:hAnsi="Arial" w:cs="Arial"/>
              </w:rPr>
              <w:fldChar w:fldCharType="end"/>
            </w:r>
          </w:p>
          <w:p w14:paraId="1695A8D9" w14:textId="77777777" w:rsidR="00CB188E" w:rsidRPr="003216E3" w:rsidRDefault="00CB188E" w:rsidP="00635CE2">
            <w:pPr>
              <w:spacing w:after="0" w:line="240" w:lineRule="auto"/>
              <w:jc w:val="both"/>
              <w:rPr>
                <w:rFonts w:ascii="Times New Roman" w:eastAsia="Times New Roman" w:hAnsi="Times New Roman" w:cs="Times New Roman"/>
                <w:lang w:eastAsia="en-US"/>
              </w:rPr>
            </w:pPr>
          </w:p>
          <w:p w14:paraId="067B4BED" w14:textId="77777777" w:rsidR="00CB188E" w:rsidRPr="003216E3" w:rsidRDefault="00CB188E" w:rsidP="00635CE2">
            <w:pPr>
              <w:spacing w:after="0" w:line="240" w:lineRule="auto"/>
              <w:jc w:val="both"/>
              <w:rPr>
                <w:rFonts w:ascii="Times New Roman" w:eastAsia="Times New Roman" w:hAnsi="Times New Roman" w:cs="Times New Roman"/>
                <w:lang w:eastAsia="en-US"/>
              </w:rPr>
            </w:pPr>
            <w:r w:rsidRPr="003216E3">
              <w:rPr>
                <w:rFonts w:ascii="Times New Roman" w:eastAsia="Times New Roman" w:hAnsi="Times New Roman" w:cs="Times New Roman"/>
                <w:lang w:eastAsia="en-US"/>
              </w:rPr>
              <w:t xml:space="preserve">Designation:                            </w:t>
            </w:r>
            <w:r w:rsidRPr="00CA70BE">
              <w:rPr>
                <w:rFonts w:ascii="Arial" w:hAnsi="Arial" w:cs="Arial"/>
              </w:rPr>
              <w:fldChar w:fldCharType="begin">
                <w:ffData>
                  <w:name w:val="Text1"/>
                  <w:enabled/>
                  <w:calcOnExit w:val="0"/>
                  <w:textInput/>
                </w:ffData>
              </w:fldChar>
            </w:r>
            <w:r w:rsidRPr="00CA70BE">
              <w:rPr>
                <w:rFonts w:ascii="Arial" w:hAnsi="Arial" w:cs="Arial"/>
              </w:rPr>
              <w:instrText xml:space="preserve"> FORMTEXT </w:instrText>
            </w:r>
            <w:r w:rsidRPr="00CA70BE">
              <w:rPr>
                <w:rFonts w:ascii="Arial" w:hAnsi="Arial" w:cs="Arial"/>
              </w:rPr>
            </w:r>
            <w:r w:rsidRPr="00CA70BE">
              <w:rPr>
                <w:rFonts w:ascii="Arial" w:hAnsi="Arial" w:cs="Arial"/>
              </w:rPr>
              <w:fldChar w:fldCharType="separate"/>
            </w:r>
            <w:r w:rsidRPr="00CA70BE">
              <w:rPr>
                <w:rFonts w:ascii="Arial" w:hAnsi="Arial" w:cs="Arial"/>
                <w:noProof/>
              </w:rPr>
              <w:t> </w:t>
            </w:r>
            <w:r w:rsidRPr="00CA70BE">
              <w:rPr>
                <w:rFonts w:ascii="Arial" w:hAnsi="Arial" w:cs="Arial"/>
                <w:noProof/>
              </w:rPr>
              <w:t> </w:t>
            </w:r>
            <w:r w:rsidRPr="00CA70BE">
              <w:rPr>
                <w:rFonts w:ascii="Arial" w:hAnsi="Arial" w:cs="Arial"/>
                <w:noProof/>
              </w:rPr>
              <w:t> </w:t>
            </w:r>
            <w:r w:rsidRPr="00CA70BE">
              <w:rPr>
                <w:rFonts w:ascii="Arial" w:hAnsi="Arial" w:cs="Arial"/>
                <w:noProof/>
              </w:rPr>
              <w:t> </w:t>
            </w:r>
            <w:r w:rsidRPr="00CA70BE">
              <w:rPr>
                <w:rFonts w:ascii="Arial" w:hAnsi="Arial" w:cs="Arial"/>
                <w:noProof/>
              </w:rPr>
              <w:t> </w:t>
            </w:r>
            <w:r w:rsidRPr="00CA70BE">
              <w:rPr>
                <w:rFonts w:ascii="Arial" w:hAnsi="Arial" w:cs="Arial"/>
              </w:rPr>
              <w:fldChar w:fldCharType="end"/>
            </w:r>
          </w:p>
          <w:p w14:paraId="431C7453" w14:textId="77777777" w:rsidR="00CB188E" w:rsidRPr="003216E3" w:rsidRDefault="00CB188E" w:rsidP="00635CE2">
            <w:pPr>
              <w:spacing w:after="0" w:line="240" w:lineRule="auto"/>
              <w:jc w:val="both"/>
              <w:rPr>
                <w:rFonts w:ascii="Times New Roman" w:eastAsia="Times New Roman" w:hAnsi="Times New Roman" w:cs="Times New Roman"/>
                <w:lang w:eastAsia="en-US"/>
              </w:rPr>
            </w:pPr>
          </w:p>
          <w:p w14:paraId="35A77AF4" w14:textId="77777777" w:rsidR="00CB188E" w:rsidRPr="003216E3" w:rsidRDefault="00CB188E" w:rsidP="00635CE2">
            <w:pPr>
              <w:spacing w:after="0" w:line="240" w:lineRule="auto"/>
              <w:jc w:val="both"/>
              <w:rPr>
                <w:rFonts w:ascii="Times New Roman" w:eastAsia="SimSun" w:hAnsi="Times New Roman" w:cs="Times New Roman"/>
                <w:snapToGrid w:val="0"/>
                <w:lang w:val="en-US" w:eastAsia="en-US"/>
              </w:rPr>
            </w:pPr>
            <w:r w:rsidRPr="003216E3">
              <w:rPr>
                <w:rFonts w:ascii="Times New Roman" w:eastAsia="SimSun" w:hAnsi="Times New Roman" w:cs="Times New Roman"/>
                <w:snapToGrid w:val="0"/>
                <w:lang w:val="en-US" w:eastAsia="en-US"/>
              </w:rPr>
              <w:t xml:space="preserve">For and on behalf of                </w:t>
            </w:r>
            <w:r w:rsidRPr="00CA70BE">
              <w:rPr>
                <w:rFonts w:ascii="Arial" w:hAnsi="Arial" w:cs="Arial"/>
              </w:rPr>
              <w:fldChar w:fldCharType="begin">
                <w:ffData>
                  <w:name w:val="Text1"/>
                  <w:enabled/>
                  <w:calcOnExit w:val="0"/>
                  <w:textInput/>
                </w:ffData>
              </w:fldChar>
            </w:r>
            <w:r w:rsidRPr="00CA70BE">
              <w:rPr>
                <w:rFonts w:ascii="Arial" w:hAnsi="Arial" w:cs="Arial"/>
              </w:rPr>
              <w:instrText xml:space="preserve"> FORMTEXT </w:instrText>
            </w:r>
            <w:r w:rsidRPr="00CA70BE">
              <w:rPr>
                <w:rFonts w:ascii="Arial" w:hAnsi="Arial" w:cs="Arial"/>
              </w:rPr>
            </w:r>
            <w:r w:rsidRPr="00CA70BE">
              <w:rPr>
                <w:rFonts w:ascii="Arial" w:hAnsi="Arial" w:cs="Arial"/>
              </w:rPr>
              <w:fldChar w:fldCharType="separate"/>
            </w:r>
            <w:r w:rsidRPr="00CA70BE">
              <w:rPr>
                <w:rFonts w:ascii="Arial" w:hAnsi="Arial" w:cs="Arial"/>
                <w:noProof/>
              </w:rPr>
              <w:t> </w:t>
            </w:r>
            <w:r w:rsidRPr="00CA70BE">
              <w:rPr>
                <w:rFonts w:ascii="Arial" w:hAnsi="Arial" w:cs="Arial"/>
                <w:noProof/>
              </w:rPr>
              <w:t> </w:t>
            </w:r>
            <w:r w:rsidRPr="00CA70BE">
              <w:rPr>
                <w:rFonts w:ascii="Arial" w:hAnsi="Arial" w:cs="Arial"/>
                <w:noProof/>
              </w:rPr>
              <w:t> </w:t>
            </w:r>
            <w:r w:rsidRPr="00CA70BE">
              <w:rPr>
                <w:rFonts w:ascii="Arial" w:hAnsi="Arial" w:cs="Arial"/>
                <w:noProof/>
              </w:rPr>
              <w:t> </w:t>
            </w:r>
            <w:r w:rsidRPr="00CA70BE">
              <w:rPr>
                <w:rFonts w:ascii="Arial" w:hAnsi="Arial" w:cs="Arial"/>
                <w:noProof/>
              </w:rPr>
              <w:t> </w:t>
            </w:r>
            <w:r w:rsidRPr="00CA70BE">
              <w:rPr>
                <w:rFonts w:ascii="Arial" w:hAnsi="Arial" w:cs="Arial"/>
              </w:rPr>
              <w:fldChar w:fldCharType="end"/>
            </w:r>
          </w:p>
          <w:p w14:paraId="7524C492" w14:textId="77777777" w:rsidR="00CB188E" w:rsidRPr="003216E3" w:rsidRDefault="00CB188E" w:rsidP="00635CE2">
            <w:pPr>
              <w:spacing w:after="0" w:line="240" w:lineRule="auto"/>
              <w:jc w:val="both"/>
              <w:rPr>
                <w:rFonts w:ascii="Times New Roman" w:eastAsia="SimSun" w:hAnsi="Times New Roman" w:cs="Times New Roman"/>
                <w:snapToGrid w:val="0"/>
                <w:lang w:val="en-US" w:eastAsia="en-US"/>
              </w:rPr>
            </w:pPr>
            <w:r w:rsidRPr="003216E3">
              <w:rPr>
                <w:rFonts w:ascii="Times New Roman" w:eastAsia="SimSun" w:hAnsi="Times New Roman" w:cs="Times New Roman"/>
                <w:snapToGrid w:val="0"/>
                <w:lang w:val="en-US" w:eastAsia="en-US"/>
              </w:rPr>
              <w:t>(Applicant Name)</w:t>
            </w:r>
          </w:p>
          <w:p w14:paraId="1E95FE64" w14:textId="77777777" w:rsidR="00CB188E" w:rsidRPr="003216E3" w:rsidRDefault="00CB188E" w:rsidP="00635CE2">
            <w:pPr>
              <w:spacing w:after="0" w:line="240" w:lineRule="auto"/>
              <w:jc w:val="both"/>
              <w:rPr>
                <w:rFonts w:ascii="Times New Roman" w:eastAsia="SimSun" w:hAnsi="Times New Roman" w:cs="Times New Roman"/>
                <w:bCs/>
                <w:lang w:val="en-US" w:eastAsia="en-US"/>
              </w:rPr>
            </w:pPr>
          </w:p>
          <w:p w14:paraId="7B4D04C9" w14:textId="77777777" w:rsidR="00CB188E" w:rsidRPr="003216E3" w:rsidRDefault="00CB188E" w:rsidP="00635CE2">
            <w:pPr>
              <w:spacing w:after="0" w:line="240" w:lineRule="auto"/>
              <w:jc w:val="both"/>
              <w:rPr>
                <w:rFonts w:ascii="Times New Roman" w:eastAsia="Times New Roman" w:hAnsi="Times New Roman" w:cs="Times New Roman"/>
                <w:lang w:eastAsia="en-US"/>
              </w:rPr>
            </w:pPr>
            <w:r w:rsidRPr="003216E3">
              <w:rPr>
                <w:rFonts w:ascii="Times New Roman" w:eastAsia="Times New Roman" w:hAnsi="Times New Roman" w:cs="Times New Roman"/>
                <w:lang w:eastAsia="en-US"/>
              </w:rPr>
              <w:t xml:space="preserve">Date:                                       </w:t>
            </w:r>
            <w:r>
              <w:rPr>
                <w:rFonts w:ascii="Times New Roman" w:eastAsia="Times New Roman" w:hAnsi="Times New Roman" w:cs="Times New Roman"/>
                <w:lang w:eastAsia="en-US"/>
              </w:rPr>
              <w:t xml:space="preserve"> </w:t>
            </w:r>
            <w:r w:rsidRPr="00CA70BE">
              <w:rPr>
                <w:rFonts w:ascii="Arial" w:hAnsi="Arial" w:cs="Arial"/>
              </w:rPr>
              <w:fldChar w:fldCharType="begin">
                <w:ffData>
                  <w:name w:val="Text1"/>
                  <w:enabled/>
                  <w:calcOnExit w:val="0"/>
                  <w:textInput/>
                </w:ffData>
              </w:fldChar>
            </w:r>
            <w:r w:rsidRPr="00CA70BE">
              <w:rPr>
                <w:rFonts w:ascii="Arial" w:hAnsi="Arial" w:cs="Arial"/>
              </w:rPr>
              <w:instrText xml:space="preserve"> FORMTEXT </w:instrText>
            </w:r>
            <w:r w:rsidRPr="00CA70BE">
              <w:rPr>
                <w:rFonts w:ascii="Arial" w:hAnsi="Arial" w:cs="Arial"/>
              </w:rPr>
            </w:r>
            <w:r w:rsidRPr="00CA70BE">
              <w:rPr>
                <w:rFonts w:ascii="Arial" w:hAnsi="Arial" w:cs="Arial"/>
              </w:rPr>
              <w:fldChar w:fldCharType="separate"/>
            </w:r>
            <w:r w:rsidRPr="00CA70BE">
              <w:rPr>
                <w:rFonts w:ascii="Arial" w:hAnsi="Arial" w:cs="Arial"/>
                <w:noProof/>
              </w:rPr>
              <w:t> </w:t>
            </w:r>
            <w:r w:rsidRPr="00CA70BE">
              <w:rPr>
                <w:rFonts w:ascii="Arial" w:hAnsi="Arial" w:cs="Arial"/>
                <w:noProof/>
              </w:rPr>
              <w:t> </w:t>
            </w:r>
            <w:r w:rsidRPr="00CA70BE">
              <w:rPr>
                <w:rFonts w:ascii="Arial" w:hAnsi="Arial" w:cs="Arial"/>
                <w:noProof/>
              </w:rPr>
              <w:t> </w:t>
            </w:r>
            <w:r w:rsidRPr="00CA70BE">
              <w:rPr>
                <w:rFonts w:ascii="Arial" w:hAnsi="Arial" w:cs="Arial"/>
                <w:noProof/>
              </w:rPr>
              <w:t> </w:t>
            </w:r>
            <w:r w:rsidRPr="00CA70BE">
              <w:rPr>
                <w:rFonts w:ascii="Arial" w:hAnsi="Arial" w:cs="Arial"/>
                <w:noProof/>
              </w:rPr>
              <w:t> </w:t>
            </w:r>
            <w:r w:rsidRPr="00CA70BE">
              <w:rPr>
                <w:rFonts w:ascii="Arial" w:hAnsi="Arial" w:cs="Arial"/>
              </w:rPr>
              <w:fldChar w:fldCharType="end"/>
            </w:r>
          </w:p>
          <w:p w14:paraId="54BD97A4" w14:textId="77777777" w:rsidR="00CB188E" w:rsidRDefault="00CB188E" w:rsidP="00635CE2">
            <w:pPr>
              <w:spacing w:after="0" w:line="240" w:lineRule="auto"/>
              <w:jc w:val="both"/>
              <w:rPr>
                <w:rFonts w:ascii="Times New Roman" w:eastAsia="Times New Roman" w:hAnsi="Times New Roman" w:cs="Times New Roman"/>
                <w:lang w:eastAsia="en-US"/>
              </w:rPr>
            </w:pPr>
            <w:r w:rsidRPr="003216E3">
              <w:rPr>
                <w:rFonts w:ascii="Times New Roman" w:eastAsia="Times New Roman" w:hAnsi="Times New Roman" w:cs="Times New Roman"/>
                <w:lang w:eastAsia="en-US"/>
              </w:rPr>
              <w:t xml:space="preserve"> </w:t>
            </w:r>
          </w:p>
          <w:p w14:paraId="086F5BE7" w14:textId="77777777" w:rsidR="00CB188E" w:rsidRDefault="00CB188E" w:rsidP="00635CE2">
            <w:pPr>
              <w:spacing w:after="0" w:line="240" w:lineRule="auto"/>
              <w:jc w:val="both"/>
              <w:rPr>
                <w:rFonts w:ascii="Times New Roman" w:eastAsia="Times New Roman" w:hAnsi="Times New Roman" w:cs="Times New Roman"/>
                <w:lang w:eastAsia="en-US"/>
              </w:rPr>
            </w:pPr>
          </w:p>
          <w:p w14:paraId="332560EB" w14:textId="77777777" w:rsidR="00CB188E" w:rsidRDefault="00CB188E" w:rsidP="00635CE2">
            <w:pPr>
              <w:spacing w:after="0" w:line="240" w:lineRule="auto"/>
              <w:jc w:val="both"/>
              <w:rPr>
                <w:rFonts w:ascii="Times New Roman" w:eastAsia="Times New Roman" w:hAnsi="Times New Roman" w:cs="Times New Roman"/>
                <w:lang w:eastAsia="en-US"/>
              </w:rPr>
            </w:pPr>
          </w:p>
          <w:p w14:paraId="3C03F375" w14:textId="77777777" w:rsidR="00CB188E" w:rsidRPr="003216E3" w:rsidRDefault="00CB188E" w:rsidP="00635CE2">
            <w:pPr>
              <w:spacing w:after="0" w:line="240" w:lineRule="auto"/>
              <w:jc w:val="both"/>
              <w:rPr>
                <w:rFonts w:ascii="Times New Roman" w:eastAsia="Times New Roman" w:hAnsi="Times New Roman" w:cs="Times New Roman"/>
                <w:lang w:eastAsia="en-US"/>
              </w:rPr>
            </w:pPr>
          </w:p>
        </w:tc>
      </w:tr>
      <w:tr w:rsidR="00CB188E" w:rsidRPr="003216E3" w14:paraId="512687D0" w14:textId="77777777" w:rsidTr="005B6FC6">
        <w:trPr>
          <w:cantSplit/>
          <w:trHeight w:val="249"/>
        </w:trPr>
        <w:tc>
          <w:tcPr>
            <w:tcW w:w="9214" w:type="dxa"/>
            <w:gridSpan w:val="4"/>
            <w:tcBorders>
              <w:top w:val="single" w:sz="4" w:space="0" w:color="auto"/>
              <w:left w:val="single" w:sz="4" w:space="0" w:color="auto"/>
              <w:bottom w:val="single" w:sz="4" w:space="0" w:color="auto"/>
              <w:right w:val="single" w:sz="4" w:space="0" w:color="auto"/>
            </w:tcBorders>
          </w:tcPr>
          <w:p w14:paraId="4F8C36FE" w14:textId="69B141F4" w:rsidR="00CB188E" w:rsidRPr="003216E3" w:rsidRDefault="00C012C8" w:rsidP="00635CE2">
            <w:pPr>
              <w:spacing w:after="0" w:line="240" w:lineRule="auto"/>
              <w:jc w:val="both"/>
              <w:rPr>
                <w:rFonts w:ascii="Times New Roman" w:eastAsia="Times New Roman" w:hAnsi="Times New Roman" w:cs="Times New Roman"/>
                <w:lang w:eastAsia="en-US"/>
              </w:rPr>
            </w:pPr>
            <w:r>
              <w:rPr>
                <w:rFonts w:ascii="Times New Roman" w:eastAsia="Times New Roman" w:hAnsi="Times New Roman" w:cs="Times New Roman"/>
                <w:b/>
                <w:lang w:eastAsia="en-US"/>
              </w:rPr>
              <w:t>M</w:t>
            </w:r>
            <w:r w:rsidR="00CB188E" w:rsidRPr="003216E3">
              <w:rPr>
                <w:rFonts w:ascii="Times New Roman" w:eastAsia="Times New Roman" w:hAnsi="Times New Roman" w:cs="Times New Roman"/>
                <w:b/>
                <w:lang w:eastAsia="en-US"/>
              </w:rPr>
              <w:t>. Undertaking by Applicant in relation to Collaborator(s)</w:t>
            </w:r>
            <w:r w:rsidR="00CB188E" w:rsidRPr="003216E3">
              <w:rPr>
                <w:rFonts w:ascii="Times New Roman" w:eastAsia="Times New Roman" w:hAnsi="Times New Roman" w:cs="Times New Roman"/>
                <w:lang w:eastAsia="en-US"/>
              </w:rPr>
              <w:t xml:space="preserve"> (where applicable)</w:t>
            </w:r>
          </w:p>
        </w:tc>
      </w:tr>
      <w:tr w:rsidR="00CB188E" w:rsidRPr="003216E3" w14:paraId="19D143DA" w14:textId="77777777" w:rsidTr="005B6FC6">
        <w:trPr>
          <w:cantSplit/>
          <w:trHeight w:val="3534"/>
        </w:trPr>
        <w:tc>
          <w:tcPr>
            <w:tcW w:w="9214" w:type="dxa"/>
            <w:gridSpan w:val="4"/>
            <w:tcBorders>
              <w:top w:val="single" w:sz="4" w:space="0" w:color="auto"/>
              <w:left w:val="single" w:sz="4" w:space="0" w:color="auto"/>
              <w:bottom w:val="single" w:sz="4" w:space="0" w:color="auto"/>
              <w:right w:val="single" w:sz="4" w:space="0" w:color="auto"/>
            </w:tcBorders>
            <w:shd w:val="clear" w:color="auto" w:fill="auto"/>
          </w:tcPr>
          <w:p w14:paraId="4E3512B9" w14:textId="2F9ACA6F" w:rsidR="00CB188E" w:rsidRPr="003216E3" w:rsidRDefault="00CB188E" w:rsidP="00635CE2">
            <w:pPr>
              <w:spacing w:after="0" w:line="240" w:lineRule="auto"/>
              <w:jc w:val="both"/>
              <w:rPr>
                <w:rFonts w:ascii="Times New Roman" w:eastAsia="Times New Roman" w:hAnsi="Times New Roman" w:cs="Times New Roman"/>
                <w:b/>
                <w:lang w:eastAsia="en-US"/>
              </w:rPr>
            </w:pPr>
            <w:r w:rsidRPr="003216E3">
              <w:rPr>
                <w:rFonts w:ascii="Times New Roman" w:eastAsia="Times New Roman" w:hAnsi="Times New Roman" w:cs="Times New Roman"/>
                <w:bCs/>
                <w:lang w:eastAsia="en-US"/>
              </w:rPr>
              <w:t>We, the Applicant hereby undertakes to MPA to ensure that any agreement or arrangement entered or to be entered into between ourselves and each of the Collaborators shall not conflict or contravene any of the terms and conditions of the Agreement as defined in the Terms of Funding</w:t>
            </w:r>
            <w:r w:rsidR="007C5195">
              <w:rPr>
                <w:rFonts w:ascii="Times New Roman" w:eastAsia="Times New Roman" w:hAnsi="Times New Roman" w:cs="Times New Roman"/>
                <w:bCs/>
                <w:lang w:eastAsia="en-US"/>
              </w:rPr>
              <w:t xml:space="preserve"> </w:t>
            </w:r>
            <w:r w:rsidR="0056279E">
              <w:rPr>
                <w:rFonts w:ascii="Times New Roman" w:eastAsia="Times New Roman" w:hAnsi="Times New Roman" w:cs="Times New Roman"/>
                <w:bCs/>
                <w:lang w:eastAsia="en-US"/>
              </w:rPr>
              <w:t>h</w:t>
            </w:r>
            <w:r w:rsidR="007C5195">
              <w:rPr>
                <w:rFonts w:ascii="Times New Roman" w:eastAsia="Times New Roman" w:hAnsi="Times New Roman" w:cs="Times New Roman"/>
                <w:bCs/>
                <w:lang w:eastAsia="en-US"/>
              </w:rPr>
              <w:t>ereto</w:t>
            </w:r>
            <w:r w:rsidRPr="003216E3">
              <w:rPr>
                <w:rFonts w:ascii="Times New Roman" w:eastAsia="Times New Roman" w:hAnsi="Times New Roman" w:cs="Times New Roman"/>
                <w:bCs/>
                <w:lang w:eastAsia="en-US"/>
              </w:rPr>
              <w:t>.</w:t>
            </w:r>
            <w:r w:rsidRPr="003216E3">
              <w:rPr>
                <w:rFonts w:ascii="Times New Roman" w:eastAsia="Times New Roman" w:hAnsi="Times New Roman" w:cs="Times New Roman"/>
                <w:bCs/>
                <w:sz w:val="20"/>
                <w:szCs w:val="20"/>
                <w:lang w:eastAsia="en-US"/>
              </w:rPr>
              <w:t xml:space="preserve"> </w:t>
            </w:r>
          </w:p>
          <w:p w14:paraId="651C2D14" w14:textId="77777777" w:rsidR="00CB188E" w:rsidRPr="003216E3" w:rsidRDefault="00CB188E" w:rsidP="00635CE2">
            <w:pPr>
              <w:spacing w:after="0" w:line="240" w:lineRule="auto"/>
              <w:jc w:val="both"/>
              <w:rPr>
                <w:rFonts w:ascii="Times New Roman" w:eastAsia="Times New Roman" w:hAnsi="Times New Roman" w:cs="Times New Roman"/>
                <w:lang w:eastAsia="en-US"/>
              </w:rPr>
            </w:pPr>
          </w:p>
          <w:p w14:paraId="04FA4B5C" w14:textId="77777777" w:rsidR="00CB188E" w:rsidRPr="003216E3" w:rsidRDefault="00CB188E" w:rsidP="00635CE2">
            <w:pPr>
              <w:spacing w:after="0" w:line="240" w:lineRule="auto"/>
              <w:jc w:val="both"/>
              <w:rPr>
                <w:rFonts w:ascii="Times New Roman" w:eastAsia="Times New Roman" w:hAnsi="Times New Roman" w:cs="Times New Roman"/>
                <w:lang w:eastAsia="en-US"/>
              </w:rPr>
            </w:pPr>
            <w:r w:rsidRPr="003216E3">
              <w:rPr>
                <w:rFonts w:ascii="Times New Roman" w:eastAsia="Times New Roman" w:hAnsi="Times New Roman" w:cs="Times New Roman"/>
                <w:lang w:eastAsia="en-US"/>
              </w:rPr>
              <w:t>Signature:</w:t>
            </w:r>
            <w:r>
              <w:rPr>
                <w:rFonts w:ascii="Times New Roman" w:eastAsia="Times New Roman" w:hAnsi="Times New Roman" w:cs="Times New Roman"/>
                <w:lang w:eastAsia="en-US"/>
              </w:rPr>
              <w:t xml:space="preserve">                                </w:t>
            </w:r>
            <w:r w:rsidRPr="003216E3">
              <w:rPr>
                <w:rFonts w:ascii="Times New Roman" w:eastAsia="Times New Roman" w:hAnsi="Times New Roman" w:cs="Times New Roman"/>
                <w:lang w:eastAsia="en-US"/>
              </w:rPr>
              <w:t>_______________</w:t>
            </w:r>
          </w:p>
          <w:p w14:paraId="1129BBE7" w14:textId="77777777" w:rsidR="00CB188E" w:rsidRPr="003216E3" w:rsidRDefault="00CB188E" w:rsidP="00635CE2">
            <w:pPr>
              <w:spacing w:after="0" w:line="240" w:lineRule="auto"/>
              <w:jc w:val="both"/>
              <w:rPr>
                <w:rFonts w:ascii="Times New Roman" w:eastAsia="Times New Roman" w:hAnsi="Times New Roman" w:cs="Times New Roman"/>
                <w:lang w:eastAsia="en-US"/>
              </w:rPr>
            </w:pPr>
          </w:p>
          <w:p w14:paraId="091A383B" w14:textId="77777777" w:rsidR="00CB188E" w:rsidRPr="003216E3" w:rsidRDefault="00CB188E" w:rsidP="00635CE2">
            <w:pPr>
              <w:spacing w:after="0" w:line="240" w:lineRule="auto"/>
              <w:jc w:val="both"/>
              <w:rPr>
                <w:rFonts w:ascii="Times New Roman" w:eastAsia="Times New Roman" w:hAnsi="Times New Roman" w:cs="Times New Roman"/>
                <w:lang w:eastAsia="en-US"/>
              </w:rPr>
            </w:pPr>
            <w:r w:rsidRPr="003216E3">
              <w:rPr>
                <w:rFonts w:ascii="Times New Roman" w:eastAsia="Times New Roman" w:hAnsi="Times New Roman" w:cs="Times New Roman"/>
                <w:lang w:eastAsia="en-US"/>
              </w:rPr>
              <w:t xml:space="preserve">Name of Signatory:                 </w:t>
            </w:r>
            <w:r w:rsidRPr="00CA70BE">
              <w:rPr>
                <w:rFonts w:ascii="Arial" w:hAnsi="Arial" w:cs="Arial"/>
              </w:rPr>
              <w:fldChar w:fldCharType="begin">
                <w:ffData>
                  <w:name w:val="Text1"/>
                  <w:enabled/>
                  <w:calcOnExit w:val="0"/>
                  <w:textInput/>
                </w:ffData>
              </w:fldChar>
            </w:r>
            <w:r w:rsidRPr="00CA70BE">
              <w:rPr>
                <w:rFonts w:ascii="Arial" w:hAnsi="Arial" w:cs="Arial"/>
              </w:rPr>
              <w:instrText xml:space="preserve"> FORMTEXT </w:instrText>
            </w:r>
            <w:r w:rsidRPr="00CA70BE">
              <w:rPr>
                <w:rFonts w:ascii="Arial" w:hAnsi="Arial" w:cs="Arial"/>
              </w:rPr>
            </w:r>
            <w:r w:rsidRPr="00CA70BE">
              <w:rPr>
                <w:rFonts w:ascii="Arial" w:hAnsi="Arial" w:cs="Arial"/>
              </w:rPr>
              <w:fldChar w:fldCharType="separate"/>
            </w:r>
            <w:r w:rsidRPr="00CA70BE">
              <w:rPr>
                <w:rFonts w:ascii="Arial" w:hAnsi="Arial" w:cs="Arial"/>
                <w:noProof/>
              </w:rPr>
              <w:t> </w:t>
            </w:r>
            <w:r w:rsidRPr="00CA70BE">
              <w:rPr>
                <w:rFonts w:ascii="Arial" w:hAnsi="Arial" w:cs="Arial"/>
                <w:noProof/>
              </w:rPr>
              <w:t> </w:t>
            </w:r>
            <w:r w:rsidRPr="00CA70BE">
              <w:rPr>
                <w:rFonts w:ascii="Arial" w:hAnsi="Arial" w:cs="Arial"/>
                <w:noProof/>
              </w:rPr>
              <w:t> </w:t>
            </w:r>
            <w:r w:rsidRPr="00CA70BE">
              <w:rPr>
                <w:rFonts w:ascii="Arial" w:hAnsi="Arial" w:cs="Arial"/>
                <w:noProof/>
              </w:rPr>
              <w:t> </w:t>
            </w:r>
            <w:r w:rsidRPr="00CA70BE">
              <w:rPr>
                <w:rFonts w:ascii="Arial" w:hAnsi="Arial" w:cs="Arial"/>
                <w:noProof/>
              </w:rPr>
              <w:t> </w:t>
            </w:r>
            <w:r w:rsidRPr="00CA70BE">
              <w:rPr>
                <w:rFonts w:ascii="Arial" w:hAnsi="Arial" w:cs="Arial"/>
              </w:rPr>
              <w:fldChar w:fldCharType="end"/>
            </w:r>
          </w:p>
          <w:p w14:paraId="4DEBE276" w14:textId="77777777" w:rsidR="00CB188E" w:rsidRPr="003216E3" w:rsidRDefault="00CB188E" w:rsidP="00635CE2">
            <w:pPr>
              <w:spacing w:after="0" w:line="240" w:lineRule="auto"/>
              <w:jc w:val="both"/>
              <w:rPr>
                <w:rFonts w:ascii="Times New Roman" w:eastAsia="Times New Roman" w:hAnsi="Times New Roman" w:cs="Times New Roman"/>
                <w:lang w:eastAsia="en-US"/>
              </w:rPr>
            </w:pPr>
          </w:p>
          <w:p w14:paraId="6D5B9717" w14:textId="77777777" w:rsidR="00CB188E" w:rsidRPr="003216E3" w:rsidRDefault="00CB188E" w:rsidP="00635CE2">
            <w:pPr>
              <w:spacing w:after="0" w:line="240" w:lineRule="auto"/>
              <w:jc w:val="both"/>
              <w:rPr>
                <w:rFonts w:ascii="Times New Roman" w:eastAsia="Times New Roman" w:hAnsi="Times New Roman" w:cs="Times New Roman"/>
                <w:lang w:eastAsia="en-US"/>
              </w:rPr>
            </w:pPr>
            <w:r w:rsidRPr="003216E3">
              <w:rPr>
                <w:rFonts w:ascii="Times New Roman" w:eastAsia="Times New Roman" w:hAnsi="Times New Roman" w:cs="Times New Roman"/>
                <w:lang w:eastAsia="en-US"/>
              </w:rPr>
              <w:t xml:space="preserve">Designation:                            </w:t>
            </w:r>
            <w:r w:rsidRPr="00CA70BE">
              <w:rPr>
                <w:rFonts w:ascii="Arial" w:hAnsi="Arial" w:cs="Arial"/>
              </w:rPr>
              <w:fldChar w:fldCharType="begin">
                <w:ffData>
                  <w:name w:val="Text1"/>
                  <w:enabled/>
                  <w:calcOnExit w:val="0"/>
                  <w:textInput/>
                </w:ffData>
              </w:fldChar>
            </w:r>
            <w:r w:rsidRPr="00CA70BE">
              <w:rPr>
                <w:rFonts w:ascii="Arial" w:hAnsi="Arial" w:cs="Arial"/>
              </w:rPr>
              <w:instrText xml:space="preserve"> FORMTEXT </w:instrText>
            </w:r>
            <w:r w:rsidRPr="00CA70BE">
              <w:rPr>
                <w:rFonts w:ascii="Arial" w:hAnsi="Arial" w:cs="Arial"/>
              </w:rPr>
            </w:r>
            <w:r w:rsidRPr="00CA70BE">
              <w:rPr>
                <w:rFonts w:ascii="Arial" w:hAnsi="Arial" w:cs="Arial"/>
              </w:rPr>
              <w:fldChar w:fldCharType="separate"/>
            </w:r>
            <w:r w:rsidRPr="00CA70BE">
              <w:rPr>
                <w:rFonts w:ascii="Arial" w:hAnsi="Arial" w:cs="Arial"/>
                <w:noProof/>
              </w:rPr>
              <w:t> </w:t>
            </w:r>
            <w:r w:rsidRPr="00CA70BE">
              <w:rPr>
                <w:rFonts w:ascii="Arial" w:hAnsi="Arial" w:cs="Arial"/>
                <w:noProof/>
              </w:rPr>
              <w:t> </w:t>
            </w:r>
            <w:r w:rsidRPr="00CA70BE">
              <w:rPr>
                <w:rFonts w:ascii="Arial" w:hAnsi="Arial" w:cs="Arial"/>
                <w:noProof/>
              </w:rPr>
              <w:t> </w:t>
            </w:r>
            <w:r w:rsidRPr="00CA70BE">
              <w:rPr>
                <w:rFonts w:ascii="Arial" w:hAnsi="Arial" w:cs="Arial"/>
                <w:noProof/>
              </w:rPr>
              <w:t> </w:t>
            </w:r>
            <w:r w:rsidRPr="00CA70BE">
              <w:rPr>
                <w:rFonts w:ascii="Arial" w:hAnsi="Arial" w:cs="Arial"/>
                <w:noProof/>
              </w:rPr>
              <w:t> </w:t>
            </w:r>
            <w:r w:rsidRPr="00CA70BE">
              <w:rPr>
                <w:rFonts w:ascii="Arial" w:hAnsi="Arial" w:cs="Arial"/>
              </w:rPr>
              <w:fldChar w:fldCharType="end"/>
            </w:r>
          </w:p>
          <w:p w14:paraId="6DC03F78" w14:textId="77777777" w:rsidR="00CB188E" w:rsidRPr="003216E3" w:rsidRDefault="00CB188E" w:rsidP="00635CE2">
            <w:pPr>
              <w:spacing w:after="0" w:line="240" w:lineRule="auto"/>
              <w:jc w:val="both"/>
              <w:rPr>
                <w:rFonts w:ascii="Times New Roman" w:eastAsia="Times New Roman" w:hAnsi="Times New Roman" w:cs="Times New Roman"/>
                <w:lang w:eastAsia="en-US"/>
              </w:rPr>
            </w:pPr>
          </w:p>
          <w:p w14:paraId="034FD103" w14:textId="77777777" w:rsidR="00CB188E" w:rsidRPr="003216E3" w:rsidRDefault="00CB188E" w:rsidP="00635CE2">
            <w:pPr>
              <w:spacing w:after="0" w:line="240" w:lineRule="auto"/>
              <w:jc w:val="both"/>
              <w:rPr>
                <w:rFonts w:ascii="Times New Roman" w:eastAsia="SimSun" w:hAnsi="Times New Roman" w:cs="Times New Roman"/>
                <w:snapToGrid w:val="0"/>
                <w:lang w:val="en-US" w:eastAsia="en-US"/>
              </w:rPr>
            </w:pPr>
            <w:r w:rsidRPr="003216E3">
              <w:rPr>
                <w:rFonts w:ascii="Times New Roman" w:eastAsia="SimSun" w:hAnsi="Times New Roman" w:cs="Times New Roman"/>
                <w:snapToGrid w:val="0"/>
                <w:lang w:val="en-US" w:eastAsia="en-US"/>
              </w:rPr>
              <w:t xml:space="preserve">For and on behalf of              </w:t>
            </w:r>
            <w:r>
              <w:rPr>
                <w:rFonts w:ascii="Times New Roman" w:eastAsia="SimSun" w:hAnsi="Times New Roman" w:cs="Times New Roman"/>
                <w:snapToGrid w:val="0"/>
                <w:lang w:val="en-US" w:eastAsia="en-US"/>
              </w:rPr>
              <w:t xml:space="preserve"> </w:t>
            </w:r>
            <w:r w:rsidRPr="003216E3">
              <w:rPr>
                <w:rFonts w:ascii="Times New Roman" w:eastAsia="SimSun" w:hAnsi="Times New Roman" w:cs="Times New Roman"/>
                <w:snapToGrid w:val="0"/>
                <w:lang w:val="en-US" w:eastAsia="en-US"/>
              </w:rPr>
              <w:t xml:space="preserve"> </w:t>
            </w:r>
            <w:r w:rsidRPr="00CA70BE">
              <w:rPr>
                <w:rFonts w:ascii="Arial" w:hAnsi="Arial" w:cs="Arial"/>
              </w:rPr>
              <w:fldChar w:fldCharType="begin">
                <w:ffData>
                  <w:name w:val="Text1"/>
                  <w:enabled/>
                  <w:calcOnExit w:val="0"/>
                  <w:textInput/>
                </w:ffData>
              </w:fldChar>
            </w:r>
            <w:r w:rsidRPr="00CA70BE">
              <w:rPr>
                <w:rFonts w:ascii="Arial" w:hAnsi="Arial" w:cs="Arial"/>
              </w:rPr>
              <w:instrText xml:space="preserve"> FORMTEXT </w:instrText>
            </w:r>
            <w:r w:rsidRPr="00CA70BE">
              <w:rPr>
                <w:rFonts w:ascii="Arial" w:hAnsi="Arial" w:cs="Arial"/>
              </w:rPr>
            </w:r>
            <w:r w:rsidRPr="00CA70BE">
              <w:rPr>
                <w:rFonts w:ascii="Arial" w:hAnsi="Arial" w:cs="Arial"/>
              </w:rPr>
              <w:fldChar w:fldCharType="separate"/>
            </w:r>
            <w:r w:rsidRPr="00CA70BE">
              <w:rPr>
                <w:rFonts w:ascii="Arial" w:hAnsi="Arial" w:cs="Arial"/>
                <w:noProof/>
              </w:rPr>
              <w:t> </w:t>
            </w:r>
            <w:r w:rsidRPr="00CA70BE">
              <w:rPr>
                <w:rFonts w:ascii="Arial" w:hAnsi="Arial" w:cs="Arial"/>
                <w:noProof/>
              </w:rPr>
              <w:t> </w:t>
            </w:r>
            <w:r w:rsidRPr="00CA70BE">
              <w:rPr>
                <w:rFonts w:ascii="Arial" w:hAnsi="Arial" w:cs="Arial"/>
                <w:noProof/>
              </w:rPr>
              <w:t> </w:t>
            </w:r>
            <w:r w:rsidRPr="00CA70BE">
              <w:rPr>
                <w:rFonts w:ascii="Arial" w:hAnsi="Arial" w:cs="Arial"/>
                <w:noProof/>
              </w:rPr>
              <w:t> </w:t>
            </w:r>
            <w:r w:rsidRPr="00CA70BE">
              <w:rPr>
                <w:rFonts w:ascii="Arial" w:hAnsi="Arial" w:cs="Arial"/>
                <w:noProof/>
              </w:rPr>
              <w:t> </w:t>
            </w:r>
            <w:r w:rsidRPr="00CA70BE">
              <w:rPr>
                <w:rFonts w:ascii="Arial" w:hAnsi="Arial" w:cs="Arial"/>
              </w:rPr>
              <w:fldChar w:fldCharType="end"/>
            </w:r>
          </w:p>
          <w:p w14:paraId="281221A7" w14:textId="77777777" w:rsidR="00CB188E" w:rsidRPr="003216E3" w:rsidRDefault="00CB188E" w:rsidP="00635CE2">
            <w:pPr>
              <w:spacing w:after="0" w:line="240" w:lineRule="auto"/>
              <w:jc w:val="both"/>
              <w:rPr>
                <w:rFonts w:ascii="Times New Roman" w:eastAsia="SimSun" w:hAnsi="Times New Roman" w:cs="Times New Roman"/>
                <w:snapToGrid w:val="0"/>
                <w:lang w:val="en-US" w:eastAsia="en-US"/>
              </w:rPr>
            </w:pPr>
            <w:r w:rsidRPr="003216E3">
              <w:rPr>
                <w:rFonts w:ascii="Times New Roman" w:eastAsia="SimSun" w:hAnsi="Times New Roman" w:cs="Times New Roman"/>
                <w:snapToGrid w:val="0"/>
                <w:lang w:val="en-US" w:eastAsia="en-US"/>
              </w:rPr>
              <w:t>(Applicant Name)</w:t>
            </w:r>
          </w:p>
          <w:p w14:paraId="5AA1DB09" w14:textId="77777777" w:rsidR="00CB188E" w:rsidRPr="003216E3" w:rsidRDefault="00CB188E" w:rsidP="00635CE2">
            <w:pPr>
              <w:spacing w:after="0" w:line="240" w:lineRule="auto"/>
              <w:jc w:val="both"/>
              <w:rPr>
                <w:rFonts w:ascii="Times New Roman" w:eastAsia="SimSun" w:hAnsi="Times New Roman" w:cs="Times New Roman"/>
                <w:bCs/>
                <w:lang w:val="en-US" w:eastAsia="en-US"/>
              </w:rPr>
            </w:pPr>
          </w:p>
          <w:p w14:paraId="0E5CD12C" w14:textId="77777777" w:rsidR="00CB188E" w:rsidRPr="003216E3" w:rsidRDefault="00CB188E" w:rsidP="00635CE2">
            <w:pPr>
              <w:spacing w:after="0" w:line="240" w:lineRule="auto"/>
              <w:jc w:val="both"/>
              <w:rPr>
                <w:rFonts w:ascii="Times New Roman" w:eastAsia="Times New Roman" w:hAnsi="Times New Roman" w:cs="Times New Roman"/>
                <w:lang w:eastAsia="en-US"/>
              </w:rPr>
            </w:pPr>
            <w:r w:rsidRPr="003216E3">
              <w:rPr>
                <w:rFonts w:ascii="Times New Roman" w:eastAsia="Times New Roman" w:hAnsi="Times New Roman" w:cs="Times New Roman"/>
                <w:lang w:eastAsia="en-US"/>
              </w:rPr>
              <w:t xml:space="preserve">Date:                                        </w:t>
            </w:r>
            <w:r w:rsidRPr="00CA70BE">
              <w:rPr>
                <w:rFonts w:ascii="Arial" w:hAnsi="Arial" w:cs="Arial"/>
              </w:rPr>
              <w:fldChar w:fldCharType="begin">
                <w:ffData>
                  <w:name w:val="Text1"/>
                  <w:enabled/>
                  <w:calcOnExit w:val="0"/>
                  <w:textInput/>
                </w:ffData>
              </w:fldChar>
            </w:r>
            <w:r w:rsidRPr="00CA70BE">
              <w:rPr>
                <w:rFonts w:ascii="Arial" w:hAnsi="Arial" w:cs="Arial"/>
              </w:rPr>
              <w:instrText xml:space="preserve"> FORMTEXT </w:instrText>
            </w:r>
            <w:r w:rsidRPr="00CA70BE">
              <w:rPr>
                <w:rFonts w:ascii="Arial" w:hAnsi="Arial" w:cs="Arial"/>
              </w:rPr>
            </w:r>
            <w:r w:rsidRPr="00CA70BE">
              <w:rPr>
                <w:rFonts w:ascii="Arial" w:hAnsi="Arial" w:cs="Arial"/>
              </w:rPr>
              <w:fldChar w:fldCharType="separate"/>
            </w:r>
            <w:r w:rsidRPr="00CA70BE">
              <w:rPr>
                <w:rFonts w:ascii="Arial" w:hAnsi="Arial" w:cs="Arial"/>
                <w:noProof/>
              </w:rPr>
              <w:t> </w:t>
            </w:r>
            <w:r w:rsidRPr="00CA70BE">
              <w:rPr>
                <w:rFonts w:ascii="Arial" w:hAnsi="Arial" w:cs="Arial"/>
                <w:noProof/>
              </w:rPr>
              <w:t> </w:t>
            </w:r>
            <w:r w:rsidRPr="00CA70BE">
              <w:rPr>
                <w:rFonts w:ascii="Arial" w:hAnsi="Arial" w:cs="Arial"/>
                <w:noProof/>
              </w:rPr>
              <w:t> </w:t>
            </w:r>
            <w:r w:rsidRPr="00CA70BE">
              <w:rPr>
                <w:rFonts w:ascii="Arial" w:hAnsi="Arial" w:cs="Arial"/>
                <w:noProof/>
              </w:rPr>
              <w:t> </w:t>
            </w:r>
            <w:r w:rsidRPr="00CA70BE">
              <w:rPr>
                <w:rFonts w:ascii="Arial" w:hAnsi="Arial" w:cs="Arial"/>
                <w:noProof/>
              </w:rPr>
              <w:t> </w:t>
            </w:r>
            <w:r w:rsidRPr="00CA70BE">
              <w:rPr>
                <w:rFonts w:ascii="Arial" w:hAnsi="Arial" w:cs="Arial"/>
              </w:rPr>
              <w:fldChar w:fldCharType="end"/>
            </w:r>
          </w:p>
        </w:tc>
      </w:tr>
    </w:tbl>
    <w:p w14:paraId="0C24C4E3" w14:textId="77777777" w:rsidR="00CB188E" w:rsidRPr="003216E3" w:rsidRDefault="00CB188E" w:rsidP="00635CE2">
      <w:pPr>
        <w:tabs>
          <w:tab w:val="left" w:pos="3014"/>
        </w:tabs>
        <w:spacing w:after="0" w:line="240" w:lineRule="auto"/>
        <w:jc w:val="both"/>
        <w:rPr>
          <w:rFonts w:ascii="Times New Roman" w:eastAsia="Times New Roman" w:hAnsi="Times New Roman" w:cs="Times New Roman"/>
          <w:b/>
          <w:lang w:eastAsia="en-US"/>
        </w:rPr>
      </w:pPr>
    </w:p>
    <w:p w14:paraId="79A1DEE6" w14:textId="77777777" w:rsidR="00CB188E" w:rsidRPr="003216E3" w:rsidRDefault="00CB188E" w:rsidP="00635CE2">
      <w:pPr>
        <w:tabs>
          <w:tab w:val="left" w:pos="3014"/>
        </w:tabs>
        <w:spacing w:after="0" w:line="240" w:lineRule="auto"/>
        <w:jc w:val="both"/>
        <w:rPr>
          <w:rFonts w:ascii="Times New Roman" w:eastAsia="Times New Roman" w:hAnsi="Times New Roman" w:cs="Times New Roman"/>
          <w:b/>
          <w:lang w:eastAsia="en-US"/>
        </w:rPr>
        <w:sectPr w:rsidR="00CB188E" w:rsidRPr="003216E3" w:rsidSect="005B6FC6">
          <w:footerReference w:type="default" r:id="rId12"/>
          <w:pgSz w:w="11906" w:h="16838"/>
          <w:pgMar w:top="1152" w:right="1440" w:bottom="1152" w:left="1440" w:header="706" w:footer="706" w:gutter="0"/>
          <w:cols w:space="708"/>
          <w:docGrid w:linePitch="360"/>
        </w:sectPr>
      </w:pPr>
    </w:p>
    <w:p w14:paraId="51F124B9" w14:textId="77777777" w:rsidR="00CB188E" w:rsidRPr="00F6331C" w:rsidRDefault="00CB188E" w:rsidP="0052707A">
      <w:pPr>
        <w:tabs>
          <w:tab w:val="left" w:pos="3014"/>
        </w:tabs>
        <w:spacing w:after="0" w:line="240" w:lineRule="auto"/>
        <w:jc w:val="center"/>
        <w:rPr>
          <w:rFonts w:ascii="Times New Roman" w:eastAsia="Times New Roman" w:hAnsi="Times New Roman" w:cs="Times New Roman"/>
          <w:b/>
          <w:u w:val="single"/>
          <w:lang w:eastAsia="en-US"/>
        </w:rPr>
      </w:pPr>
      <w:r w:rsidRPr="00F6331C">
        <w:rPr>
          <w:rFonts w:ascii="Times New Roman" w:eastAsia="Times New Roman" w:hAnsi="Times New Roman" w:cs="Times New Roman"/>
          <w:b/>
          <w:u w:val="single"/>
          <w:lang w:eastAsia="en-US"/>
        </w:rPr>
        <w:lastRenderedPageBreak/>
        <w:t>APPENDICES I – IV</w:t>
      </w:r>
    </w:p>
    <w:p w14:paraId="2B1AC11F" w14:textId="77777777" w:rsidR="00CB188E" w:rsidRPr="003216E3" w:rsidRDefault="00CB188E" w:rsidP="00635CE2">
      <w:pPr>
        <w:tabs>
          <w:tab w:val="left" w:pos="3014"/>
        </w:tabs>
        <w:spacing w:after="0" w:line="240" w:lineRule="auto"/>
        <w:jc w:val="both"/>
        <w:rPr>
          <w:rFonts w:ascii="Times New Roman" w:eastAsia="Times New Roman" w:hAnsi="Times New Roman" w:cs="Times New Roman"/>
          <w:b/>
          <w:lang w:eastAsia="en-US"/>
        </w:rPr>
      </w:pPr>
    </w:p>
    <w:tbl>
      <w:tblPr>
        <w:tblW w:w="0" w:type="auto"/>
        <w:tblLayout w:type="fixed"/>
        <w:tblLook w:val="0000" w:firstRow="0" w:lastRow="0" w:firstColumn="0" w:lastColumn="0" w:noHBand="0" w:noVBand="0"/>
      </w:tblPr>
      <w:tblGrid>
        <w:gridCol w:w="1989"/>
        <w:gridCol w:w="1627"/>
        <w:gridCol w:w="2782"/>
        <w:gridCol w:w="2782"/>
        <w:gridCol w:w="41"/>
      </w:tblGrid>
      <w:tr w:rsidR="00CB188E" w:rsidRPr="003216E3" w14:paraId="147147E8" w14:textId="77777777" w:rsidTr="005B6FC6">
        <w:trPr>
          <w:trHeight w:val="143"/>
        </w:trPr>
        <w:tc>
          <w:tcPr>
            <w:tcW w:w="9221" w:type="dxa"/>
            <w:gridSpan w:val="5"/>
            <w:tcBorders>
              <w:top w:val="single" w:sz="4" w:space="0" w:color="auto"/>
              <w:left w:val="single" w:sz="4" w:space="0" w:color="auto"/>
              <w:bottom w:val="single" w:sz="4" w:space="0" w:color="auto"/>
              <w:right w:val="single" w:sz="4" w:space="0" w:color="auto"/>
            </w:tcBorders>
            <w:shd w:val="clear" w:color="auto" w:fill="FFFFFF"/>
          </w:tcPr>
          <w:p w14:paraId="3C6F9C07" w14:textId="77777777" w:rsidR="00CB188E" w:rsidRPr="003216E3" w:rsidRDefault="00CB188E" w:rsidP="00635CE2">
            <w:pPr>
              <w:spacing w:after="0" w:line="240" w:lineRule="auto"/>
              <w:jc w:val="both"/>
              <w:outlineLvl w:val="7"/>
              <w:rPr>
                <w:rFonts w:ascii="Times New Roman" w:eastAsia="Times New Roman" w:hAnsi="Times New Roman" w:cs="Times New Roman"/>
                <w:i/>
                <w:iCs/>
                <w:color w:val="000000"/>
                <w:lang w:eastAsia="en-US"/>
              </w:rPr>
            </w:pPr>
            <w:r w:rsidRPr="003216E3">
              <w:rPr>
                <w:rFonts w:ascii="Times New Roman" w:eastAsia="Times New Roman" w:hAnsi="Times New Roman" w:cs="Times New Roman"/>
                <w:i/>
                <w:iCs/>
                <w:color w:val="000000"/>
                <w:lang w:eastAsia="en-US"/>
              </w:rPr>
              <w:br w:type="page"/>
            </w:r>
          </w:p>
          <w:p w14:paraId="20C18340" w14:textId="77777777" w:rsidR="00CB188E" w:rsidRPr="003216E3" w:rsidRDefault="00CB188E" w:rsidP="00635CE2">
            <w:pPr>
              <w:spacing w:after="0" w:line="240" w:lineRule="auto"/>
              <w:jc w:val="both"/>
              <w:outlineLvl w:val="7"/>
              <w:rPr>
                <w:rFonts w:ascii="Times New Roman" w:eastAsia="Times New Roman" w:hAnsi="Times New Roman" w:cs="Times New Roman"/>
                <w:b/>
                <w:iCs/>
                <w:color w:val="000000"/>
                <w:lang w:eastAsia="en-US"/>
              </w:rPr>
            </w:pPr>
            <w:r w:rsidRPr="003216E3">
              <w:rPr>
                <w:rFonts w:ascii="Times New Roman" w:eastAsia="Times New Roman" w:hAnsi="Times New Roman" w:cs="Times New Roman"/>
                <w:b/>
                <w:iCs/>
                <w:color w:val="000000"/>
                <w:lang w:eastAsia="en-US"/>
              </w:rPr>
              <w:t>APPENDIX I: PROJECT DETAILS</w:t>
            </w:r>
          </w:p>
          <w:p w14:paraId="3AD4E566" w14:textId="77777777" w:rsidR="00CB188E" w:rsidRPr="003216E3" w:rsidRDefault="00CB188E" w:rsidP="00635CE2">
            <w:pPr>
              <w:spacing w:after="0" w:line="240" w:lineRule="auto"/>
              <w:jc w:val="both"/>
              <w:rPr>
                <w:rFonts w:ascii="Arial" w:eastAsia="Times New Roman" w:hAnsi="Arial" w:cs="Arial"/>
                <w:i/>
                <w:sz w:val="24"/>
                <w:szCs w:val="20"/>
                <w:lang w:eastAsia="en-US"/>
              </w:rPr>
            </w:pPr>
          </w:p>
        </w:tc>
      </w:tr>
      <w:tr w:rsidR="00CB188E" w:rsidRPr="003216E3" w14:paraId="73A25A96" w14:textId="77777777" w:rsidTr="005B6F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
        </w:trPr>
        <w:tc>
          <w:tcPr>
            <w:tcW w:w="9221" w:type="dxa"/>
            <w:gridSpan w:val="5"/>
            <w:tcBorders>
              <w:top w:val="single" w:sz="4" w:space="0" w:color="auto"/>
            </w:tcBorders>
          </w:tcPr>
          <w:p w14:paraId="58E05E8E" w14:textId="77777777" w:rsidR="00CB188E" w:rsidRPr="003216E3" w:rsidRDefault="00CB188E" w:rsidP="00635CE2">
            <w:pPr>
              <w:spacing w:after="0" w:line="240" w:lineRule="auto"/>
              <w:jc w:val="both"/>
              <w:rPr>
                <w:rFonts w:ascii="Times New Roman" w:eastAsia="Times New Roman" w:hAnsi="Times New Roman" w:cs="Times New Roman"/>
                <w:lang w:eastAsia="en-US"/>
              </w:rPr>
            </w:pPr>
          </w:p>
          <w:p w14:paraId="3B758C78" w14:textId="77777777" w:rsidR="00E10690" w:rsidRPr="004C6410" w:rsidRDefault="00E10690" w:rsidP="00E10690">
            <w:pPr>
              <w:pStyle w:val="Heading1"/>
              <w:rPr>
                <w:rFonts w:ascii="Times New Roman" w:hAnsi="Times New Roman" w:cs="Times New Roman"/>
                <w:b/>
                <w:bCs w:val="0"/>
                <w:color w:val="auto"/>
                <w:sz w:val="22"/>
                <w:szCs w:val="22"/>
                <w:u w:val="single"/>
              </w:rPr>
            </w:pPr>
            <w:r w:rsidRPr="004C6410">
              <w:rPr>
                <w:rFonts w:ascii="Times New Roman" w:hAnsi="Times New Roman" w:cs="Times New Roman"/>
                <w:b/>
                <w:bCs w:val="0"/>
                <w:color w:val="auto"/>
                <w:sz w:val="22"/>
                <w:szCs w:val="22"/>
                <w:u w:val="single"/>
              </w:rPr>
              <w:t>Response to assessment criteria</w:t>
            </w:r>
          </w:p>
          <w:p w14:paraId="279AA871" w14:textId="77777777" w:rsidR="00E10690" w:rsidRPr="004C6410" w:rsidRDefault="00E10690" w:rsidP="00E10690">
            <w:pPr>
              <w:pStyle w:val="BodyText"/>
              <w:rPr>
                <w:rFonts w:ascii="Times New Roman" w:hAnsi="Times New Roman" w:cs="Times New Roman"/>
              </w:rPr>
            </w:pPr>
            <w:r w:rsidRPr="004C6410">
              <w:rPr>
                <w:rFonts w:ascii="Times New Roman" w:hAnsi="Times New Roman" w:cs="Times New Roman"/>
              </w:rPr>
              <w:t xml:space="preserve">You must address all assessment criteria in your application. Your application will be assessed based on the weighting given to each criterion. </w:t>
            </w:r>
          </w:p>
          <w:p w14:paraId="733CD083" w14:textId="77777777" w:rsidR="00E10690" w:rsidRPr="004C6410" w:rsidRDefault="00E10690" w:rsidP="00E10690">
            <w:pPr>
              <w:pStyle w:val="BodyText"/>
              <w:rPr>
                <w:rFonts w:ascii="Times New Roman" w:hAnsi="Times New Roman" w:cs="Times New Roman"/>
              </w:rPr>
            </w:pPr>
            <w:r w:rsidRPr="004C6410">
              <w:rPr>
                <w:rFonts w:ascii="Times New Roman" w:hAnsi="Times New Roman" w:cs="Times New Roman"/>
              </w:rPr>
              <w:t xml:space="preserve">The amount of detail and supporting evidence you provide in your application should be relative to the size, complexity and grant amount requested. </w:t>
            </w:r>
          </w:p>
          <w:p w14:paraId="7F182D25" w14:textId="77777777" w:rsidR="00E10690" w:rsidRPr="004C6410" w:rsidRDefault="00E10690" w:rsidP="00E10690">
            <w:pPr>
              <w:pStyle w:val="BodyText"/>
              <w:rPr>
                <w:rFonts w:ascii="Times New Roman" w:hAnsi="Times New Roman" w:cs="Times New Roman"/>
              </w:rPr>
            </w:pPr>
            <w:r w:rsidRPr="004C6410">
              <w:rPr>
                <w:rFonts w:ascii="Times New Roman" w:hAnsi="Times New Roman" w:cs="Times New Roman"/>
              </w:rPr>
              <w:t>Please take note of word and page limits, as specified.</w:t>
            </w:r>
          </w:p>
          <w:p w14:paraId="6500BEFC" w14:textId="77777777" w:rsidR="00E10690" w:rsidRPr="004C6410" w:rsidRDefault="00E10690" w:rsidP="00E10690">
            <w:pPr>
              <w:pStyle w:val="Heading2"/>
              <w:rPr>
                <w:rFonts w:ascii="Times New Roman" w:hAnsi="Times New Roman" w:cs="Times New Roman"/>
                <w:b/>
                <w:bCs w:val="0"/>
                <w:color w:val="auto"/>
                <w:sz w:val="22"/>
                <w:szCs w:val="22"/>
                <w:u w:val="single"/>
              </w:rPr>
            </w:pPr>
            <w:r w:rsidRPr="004C6410">
              <w:rPr>
                <w:rFonts w:ascii="Times New Roman" w:hAnsi="Times New Roman" w:cs="Times New Roman"/>
                <w:b/>
                <w:bCs w:val="0"/>
                <w:color w:val="auto"/>
                <w:sz w:val="22"/>
                <w:szCs w:val="22"/>
                <w:u w:val="single"/>
              </w:rPr>
              <w:t xml:space="preserve">Assessment criterion 1 – Contributes to objective, </w:t>
            </w:r>
            <w:proofErr w:type="gramStart"/>
            <w:r w:rsidRPr="004C6410">
              <w:rPr>
                <w:rFonts w:ascii="Times New Roman" w:hAnsi="Times New Roman" w:cs="Times New Roman"/>
                <w:b/>
                <w:bCs w:val="0"/>
                <w:color w:val="auto"/>
                <w:sz w:val="22"/>
                <w:szCs w:val="22"/>
                <w:u w:val="single"/>
              </w:rPr>
              <w:t>outcomes</w:t>
            </w:r>
            <w:proofErr w:type="gramEnd"/>
            <w:r w:rsidRPr="004C6410">
              <w:rPr>
                <w:rFonts w:ascii="Times New Roman" w:hAnsi="Times New Roman" w:cs="Times New Roman"/>
                <w:b/>
                <w:bCs w:val="0"/>
                <w:color w:val="auto"/>
                <w:sz w:val="22"/>
                <w:szCs w:val="22"/>
                <w:u w:val="single"/>
              </w:rPr>
              <w:t xml:space="preserve"> and priorities.</w:t>
            </w:r>
          </w:p>
          <w:p w14:paraId="68ABA9C1" w14:textId="77777777" w:rsidR="00E10690" w:rsidRPr="004C6410" w:rsidRDefault="00E10690" w:rsidP="00E10690">
            <w:pPr>
              <w:pStyle w:val="BodyText"/>
              <w:rPr>
                <w:rFonts w:ascii="Times New Roman" w:hAnsi="Times New Roman" w:cs="Times New Roman"/>
                <w:i/>
                <w:iCs/>
              </w:rPr>
            </w:pPr>
            <w:r w:rsidRPr="004C6410">
              <w:rPr>
                <w:rFonts w:ascii="Times New Roman" w:hAnsi="Times New Roman" w:cs="Times New Roman"/>
                <w:i/>
                <w:iCs/>
              </w:rPr>
              <w:t xml:space="preserve">The extent to which the proposed project will contribute to the objective, desired </w:t>
            </w:r>
            <w:proofErr w:type="gramStart"/>
            <w:r w:rsidRPr="004C6410">
              <w:rPr>
                <w:rFonts w:ascii="Times New Roman" w:hAnsi="Times New Roman" w:cs="Times New Roman"/>
                <w:i/>
                <w:iCs/>
              </w:rPr>
              <w:t>outcomes</w:t>
            </w:r>
            <w:proofErr w:type="gramEnd"/>
            <w:r w:rsidRPr="004C6410">
              <w:rPr>
                <w:rFonts w:ascii="Times New Roman" w:hAnsi="Times New Roman" w:cs="Times New Roman"/>
                <w:i/>
                <w:iCs/>
              </w:rPr>
              <w:t xml:space="preserve"> and priority areas of the ASLET grant opportunity (1000 words, 30 points).</w:t>
            </w:r>
          </w:p>
          <w:p w14:paraId="1C9C33A5" w14:textId="77777777" w:rsidR="00E10690" w:rsidRPr="004C6410" w:rsidRDefault="00E10690" w:rsidP="00E10690">
            <w:pPr>
              <w:pStyle w:val="BodyText"/>
              <w:rPr>
                <w:rFonts w:ascii="Times New Roman" w:hAnsi="Times New Roman" w:cs="Times New Roman"/>
              </w:rPr>
            </w:pPr>
          </w:p>
          <w:p w14:paraId="2F761550" w14:textId="77777777" w:rsidR="00E10690" w:rsidRPr="004C6410" w:rsidRDefault="00E10690" w:rsidP="00E10690">
            <w:pPr>
              <w:pStyle w:val="BodyText"/>
              <w:rPr>
                <w:rFonts w:ascii="Times New Roman" w:hAnsi="Times New Roman" w:cs="Times New Roman"/>
              </w:rPr>
            </w:pPr>
            <w:r w:rsidRPr="004C6410">
              <w:rPr>
                <w:rFonts w:ascii="Times New Roman" w:hAnsi="Times New Roman" w:cs="Times New Roman"/>
              </w:rPr>
              <w:t>Applications should:</w:t>
            </w:r>
          </w:p>
          <w:p w14:paraId="601C65C4" w14:textId="77777777" w:rsidR="00E10690" w:rsidRPr="004C6410" w:rsidRDefault="00E10690" w:rsidP="00D838B4">
            <w:pPr>
              <w:pStyle w:val="BodyText"/>
              <w:numPr>
                <w:ilvl w:val="0"/>
                <w:numId w:val="21"/>
              </w:numPr>
              <w:spacing w:before="120" w:line="264" w:lineRule="auto"/>
              <w:rPr>
                <w:rFonts w:ascii="Times New Roman" w:hAnsi="Times New Roman" w:cs="Times New Roman"/>
              </w:rPr>
            </w:pPr>
            <w:r w:rsidRPr="004C6410">
              <w:rPr>
                <w:rFonts w:ascii="Times New Roman" w:hAnsi="Times New Roman" w:cs="Times New Roman"/>
              </w:rPr>
              <w:t>Describe how the project will contribute to the objective and desired outcomes of the ASLET grant opportunity.</w:t>
            </w:r>
          </w:p>
          <w:p w14:paraId="3C7909E3" w14:textId="77777777" w:rsidR="00E10690" w:rsidRPr="004C6410" w:rsidRDefault="00E10690" w:rsidP="00D838B4">
            <w:pPr>
              <w:pStyle w:val="BodyText"/>
              <w:numPr>
                <w:ilvl w:val="0"/>
                <w:numId w:val="21"/>
              </w:numPr>
              <w:spacing w:before="120" w:line="264" w:lineRule="auto"/>
              <w:rPr>
                <w:rFonts w:ascii="Times New Roman" w:hAnsi="Times New Roman" w:cs="Times New Roman"/>
              </w:rPr>
            </w:pPr>
            <w:r w:rsidRPr="004C6410">
              <w:rPr>
                <w:rFonts w:ascii="Times New Roman" w:hAnsi="Times New Roman" w:cs="Times New Roman"/>
              </w:rPr>
              <w:t>Describe how the project aligns with one or more of the challenge focus areas.</w:t>
            </w:r>
          </w:p>
          <w:p w14:paraId="0A7D22B5" w14:textId="77777777" w:rsidR="00E10690" w:rsidRPr="004C6410" w:rsidRDefault="00E10690" w:rsidP="00D838B4">
            <w:pPr>
              <w:pStyle w:val="BodyText"/>
              <w:numPr>
                <w:ilvl w:val="0"/>
                <w:numId w:val="21"/>
              </w:numPr>
              <w:spacing w:before="120" w:line="264" w:lineRule="auto"/>
              <w:rPr>
                <w:rFonts w:ascii="Times New Roman" w:hAnsi="Times New Roman" w:cs="Times New Roman"/>
              </w:rPr>
            </w:pPr>
            <w:r w:rsidRPr="004C6410">
              <w:rPr>
                <w:rFonts w:ascii="Times New Roman" w:hAnsi="Times New Roman" w:cs="Times New Roman"/>
              </w:rPr>
              <w:t>Provide a scan of existing technologies relating to your project and describe how your project builds on or differentiates from these.</w:t>
            </w:r>
          </w:p>
          <w:p w14:paraId="7DA93A0A" w14:textId="77777777" w:rsidR="00E10690" w:rsidRPr="004C6410" w:rsidRDefault="00E10690" w:rsidP="00D838B4">
            <w:pPr>
              <w:pStyle w:val="BodyText"/>
              <w:numPr>
                <w:ilvl w:val="0"/>
                <w:numId w:val="21"/>
              </w:numPr>
              <w:spacing w:before="120" w:line="264" w:lineRule="auto"/>
              <w:rPr>
                <w:rFonts w:ascii="Times New Roman" w:hAnsi="Times New Roman" w:cs="Times New Roman"/>
              </w:rPr>
            </w:pPr>
            <w:r w:rsidRPr="004C6410">
              <w:rPr>
                <w:rFonts w:ascii="Times New Roman" w:hAnsi="Times New Roman" w:cs="Times New Roman"/>
              </w:rPr>
              <w:t>Provide an assessment of the current TRL and expected TRL at conclusion of the project, including justification for this assessment.</w:t>
            </w:r>
          </w:p>
          <w:p w14:paraId="60248BFD" w14:textId="77777777" w:rsidR="00E10690" w:rsidRPr="004C6410" w:rsidRDefault="00E10690" w:rsidP="00D838B4">
            <w:pPr>
              <w:pStyle w:val="BodyText"/>
              <w:numPr>
                <w:ilvl w:val="0"/>
                <w:numId w:val="21"/>
              </w:numPr>
              <w:spacing w:before="120" w:line="264" w:lineRule="auto"/>
              <w:rPr>
                <w:rFonts w:ascii="Times New Roman" w:hAnsi="Times New Roman" w:cs="Times New Roman"/>
              </w:rPr>
            </w:pPr>
            <w:r w:rsidRPr="004C6410">
              <w:rPr>
                <w:rFonts w:ascii="Times New Roman" w:hAnsi="Times New Roman" w:cs="Times New Roman"/>
              </w:rPr>
              <w:t>Describe the market potential of project outcomes, including relevance to the maritime industry and its customers, market size and market share.</w:t>
            </w:r>
          </w:p>
          <w:p w14:paraId="1DDB3B83" w14:textId="77777777" w:rsidR="00E10690" w:rsidRPr="004C6410" w:rsidRDefault="00E10690" w:rsidP="00E10690">
            <w:pPr>
              <w:pStyle w:val="Heading2"/>
              <w:rPr>
                <w:rFonts w:ascii="Times New Roman" w:hAnsi="Times New Roman" w:cs="Times New Roman"/>
                <w:b/>
                <w:bCs w:val="0"/>
                <w:color w:val="auto"/>
                <w:sz w:val="22"/>
                <w:szCs w:val="22"/>
                <w:u w:val="single"/>
              </w:rPr>
            </w:pPr>
            <w:r w:rsidRPr="004C6410">
              <w:rPr>
                <w:rFonts w:ascii="Times New Roman" w:hAnsi="Times New Roman" w:cs="Times New Roman"/>
                <w:b/>
                <w:bCs w:val="0"/>
                <w:color w:val="auto"/>
                <w:sz w:val="22"/>
                <w:szCs w:val="22"/>
                <w:u w:val="single"/>
              </w:rPr>
              <w:t>Assessment criterion 2 – Project design and methodology.</w:t>
            </w:r>
          </w:p>
          <w:p w14:paraId="7E86CFD3" w14:textId="77777777" w:rsidR="00E10690" w:rsidRPr="004C6410" w:rsidRDefault="00E10690" w:rsidP="00E10690">
            <w:pPr>
              <w:pStyle w:val="BodyText"/>
              <w:rPr>
                <w:rFonts w:ascii="Times New Roman" w:hAnsi="Times New Roman" w:cs="Times New Roman"/>
                <w:i/>
                <w:iCs/>
              </w:rPr>
            </w:pPr>
            <w:r w:rsidRPr="004C6410">
              <w:rPr>
                <w:rFonts w:ascii="Times New Roman" w:hAnsi="Times New Roman" w:cs="Times New Roman"/>
                <w:i/>
                <w:iCs/>
              </w:rPr>
              <w:t xml:space="preserve">The strength of the design and methodology of the proposed project, including identifying and managing risks, </w:t>
            </w:r>
            <w:proofErr w:type="gramStart"/>
            <w:r w:rsidRPr="004C6410">
              <w:rPr>
                <w:rFonts w:ascii="Times New Roman" w:hAnsi="Times New Roman" w:cs="Times New Roman"/>
                <w:i/>
                <w:iCs/>
              </w:rPr>
              <w:t>in order to</w:t>
            </w:r>
            <w:proofErr w:type="gramEnd"/>
            <w:r w:rsidRPr="004C6410">
              <w:rPr>
                <w:rFonts w:ascii="Times New Roman" w:hAnsi="Times New Roman" w:cs="Times New Roman"/>
                <w:i/>
                <w:iCs/>
              </w:rPr>
              <w:t xml:space="preserve"> successfully deliver the project (1000 words, 30 points).</w:t>
            </w:r>
          </w:p>
          <w:p w14:paraId="14DFDD8C" w14:textId="77777777" w:rsidR="00E10690" w:rsidRPr="004C6410" w:rsidRDefault="00E10690" w:rsidP="00E10690">
            <w:pPr>
              <w:pStyle w:val="BodyText"/>
              <w:rPr>
                <w:rFonts w:ascii="Times New Roman" w:hAnsi="Times New Roman" w:cs="Times New Roman"/>
              </w:rPr>
            </w:pPr>
          </w:p>
          <w:p w14:paraId="6B42FC21" w14:textId="77777777" w:rsidR="00E10690" w:rsidRPr="004C6410" w:rsidRDefault="00E10690" w:rsidP="00E10690">
            <w:pPr>
              <w:pStyle w:val="BodyText"/>
              <w:rPr>
                <w:rFonts w:ascii="Times New Roman" w:hAnsi="Times New Roman" w:cs="Times New Roman"/>
              </w:rPr>
            </w:pPr>
            <w:r w:rsidRPr="004C6410">
              <w:rPr>
                <w:rFonts w:ascii="Times New Roman" w:hAnsi="Times New Roman" w:cs="Times New Roman"/>
              </w:rPr>
              <w:t>Applications should:</w:t>
            </w:r>
          </w:p>
          <w:p w14:paraId="03CF67A4" w14:textId="77777777" w:rsidR="00E10690" w:rsidRPr="004C6410" w:rsidRDefault="00E10690" w:rsidP="00D838B4">
            <w:pPr>
              <w:pStyle w:val="BodyText"/>
              <w:numPr>
                <w:ilvl w:val="0"/>
                <w:numId w:val="21"/>
              </w:numPr>
              <w:spacing w:before="120" w:line="264" w:lineRule="auto"/>
              <w:rPr>
                <w:rFonts w:ascii="Times New Roman" w:hAnsi="Times New Roman" w:cs="Times New Roman"/>
              </w:rPr>
            </w:pPr>
            <w:r w:rsidRPr="004C6410">
              <w:rPr>
                <w:rFonts w:ascii="Times New Roman" w:hAnsi="Times New Roman" w:cs="Times New Roman"/>
              </w:rPr>
              <w:t xml:space="preserve">Describe the </w:t>
            </w:r>
            <w:r w:rsidRPr="004C6410">
              <w:rPr>
                <w:rFonts w:ascii="Times New Roman" w:hAnsi="Times New Roman" w:cs="Times New Roman"/>
                <w:b/>
                <w:bCs/>
              </w:rPr>
              <w:t>technical design and methodology</w:t>
            </w:r>
            <w:r w:rsidRPr="004C6410">
              <w:rPr>
                <w:rFonts w:ascii="Times New Roman" w:hAnsi="Times New Roman" w:cs="Times New Roman"/>
              </w:rPr>
              <w:t xml:space="preserve"> of the project.</w:t>
            </w:r>
          </w:p>
          <w:p w14:paraId="46C7B68D" w14:textId="373FFBF9" w:rsidR="00E10690" w:rsidRDefault="00E10690" w:rsidP="00D838B4">
            <w:pPr>
              <w:pStyle w:val="BodyText"/>
              <w:numPr>
                <w:ilvl w:val="0"/>
                <w:numId w:val="21"/>
              </w:numPr>
              <w:spacing w:before="120" w:line="264" w:lineRule="auto"/>
              <w:rPr>
                <w:rFonts w:ascii="Times New Roman" w:hAnsi="Times New Roman" w:cs="Times New Roman"/>
              </w:rPr>
            </w:pPr>
            <w:r w:rsidRPr="004C6410">
              <w:rPr>
                <w:rFonts w:ascii="Times New Roman" w:hAnsi="Times New Roman" w:cs="Times New Roman"/>
              </w:rPr>
              <w:t xml:space="preserve">Describe the </w:t>
            </w:r>
            <w:r w:rsidRPr="004C6410">
              <w:rPr>
                <w:rFonts w:ascii="Times New Roman" w:hAnsi="Times New Roman" w:cs="Times New Roman"/>
                <w:b/>
                <w:bCs/>
              </w:rPr>
              <w:t>project</w:t>
            </w:r>
            <w:r w:rsidRPr="004C6410">
              <w:rPr>
                <w:rFonts w:ascii="Times New Roman" w:hAnsi="Times New Roman" w:cs="Times New Roman"/>
              </w:rPr>
              <w:t xml:space="preserve"> </w:t>
            </w:r>
            <w:r w:rsidRPr="004C6410">
              <w:rPr>
                <w:rFonts w:ascii="Times New Roman" w:hAnsi="Times New Roman" w:cs="Times New Roman"/>
                <w:b/>
                <w:bCs/>
              </w:rPr>
              <w:t>outputs</w:t>
            </w:r>
            <w:r w:rsidRPr="004C6410">
              <w:rPr>
                <w:rFonts w:ascii="Times New Roman" w:hAnsi="Times New Roman" w:cs="Times New Roman"/>
              </w:rPr>
              <w:t>, i.e. tangible deliverables</w:t>
            </w:r>
            <w:r w:rsidR="00D838B4">
              <w:rPr>
                <w:rFonts w:ascii="Times New Roman" w:hAnsi="Times New Roman" w:cs="Times New Roman"/>
              </w:rPr>
              <w:t>. Applicants should indicate:</w:t>
            </w:r>
          </w:p>
          <w:p w14:paraId="6F7FE756" w14:textId="77777777" w:rsidR="00D838B4" w:rsidRPr="003216E3" w:rsidRDefault="00D838B4" w:rsidP="004C6410">
            <w:pPr>
              <w:numPr>
                <w:ilvl w:val="1"/>
                <w:numId w:val="21"/>
              </w:numPr>
              <w:spacing w:after="0" w:line="240" w:lineRule="auto"/>
              <w:jc w:val="both"/>
              <w:rPr>
                <w:rFonts w:ascii="Times New Roman" w:eastAsia="Times New Roman" w:hAnsi="Times New Roman" w:cs="Times New Roman"/>
                <w:lang w:eastAsia="en-US"/>
              </w:rPr>
            </w:pPr>
            <w:r w:rsidRPr="003216E3">
              <w:rPr>
                <w:rFonts w:ascii="Times New Roman" w:eastAsia="Times New Roman" w:hAnsi="Times New Roman" w:cs="Times New Roman"/>
                <w:lang w:eastAsia="en-US"/>
              </w:rPr>
              <w:t xml:space="preserve">New technologies introduced to the </w:t>
            </w:r>
            <w:proofErr w:type="gramStart"/>
            <w:r w:rsidRPr="003216E3">
              <w:rPr>
                <w:rFonts w:ascii="Times New Roman" w:eastAsia="Times New Roman" w:hAnsi="Times New Roman" w:cs="Times New Roman"/>
                <w:lang w:eastAsia="en-US"/>
              </w:rPr>
              <w:t>industry</w:t>
            </w:r>
            <w:proofErr w:type="gramEnd"/>
          </w:p>
          <w:p w14:paraId="7A6F1C04" w14:textId="7994D90F" w:rsidR="00D838B4" w:rsidRPr="004C6410" w:rsidRDefault="00D838B4" w:rsidP="004C6410">
            <w:pPr>
              <w:numPr>
                <w:ilvl w:val="1"/>
                <w:numId w:val="21"/>
              </w:numPr>
              <w:spacing w:after="0" w:line="240" w:lineRule="auto"/>
              <w:jc w:val="both"/>
              <w:rPr>
                <w:rFonts w:ascii="Times New Roman" w:eastAsia="Times New Roman" w:hAnsi="Times New Roman" w:cs="Times New Roman"/>
                <w:lang w:eastAsia="en-US"/>
              </w:rPr>
            </w:pPr>
            <w:r w:rsidRPr="003216E3">
              <w:rPr>
                <w:rFonts w:ascii="Times New Roman" w:eastAsia="Times New Roman" w:hAnsi="Times New Roman" w:cs="Times New Roman"/>
                <w:lang w:eastAsia="en-US"/>
              </w:rPr>
              <w:t xml:space="preserve">New products and/or services </w:t>
            </w:r>
            <w:proofErr w:type="gramStart"/>
            <w:r w:rsidRPr="003216E3">
              <w:rPr>
                <w:rFonts w:ascii="Times New Roman" w:eastAsia="Times New Roman" w:hAnsi="Times New Roman" w:cs="Times New Roman"/>
                <w:lang w:eastAsia="en-US"/>
              </w:rPr>
              <w:t>developed</w:t>
            </w:r>
            <w:proofErr w:type="gramEnd"/>
          </w:p>
          <w:p w14:paraId="6B6D79C4" w14:textId="77777777" w:rsidR="00E10690" w:rsidRDefault="00E10690" w:rsidP="00D838B4">
            <w:pPr>
              <w:pStyle w:val="BodyText"/>
              <w:numPr>
                <w:ilvl w:val="0"/>
                <w:numId w:val="21"/>
              </w:numPr>
              <w:spacing w:before="120" w:line="264" w:lineRule="auto"/>
              <w:rPr>
                <w:rFonts w:ascii="Times New Roman" w:hAnsi="Times New Roman" w:cs="Times New Roman"/>
              </w:rPr>
            </w:pPr>
            <w:r w:rsidRPr="004C6410">
              <w:rPr>
                <w:rFonts w:ascii="Times New Roman" w:hAnsi="Times New Roman" w:cs="Times New Roman"/>
              </w:rPr>
              <w:t xml:space="preserve">Describe the expected </w:t>
            </w:r>
            <w:r w:rsidRPr="004C6410">
              <w:rPr>
                <w:rFonts w:ascii="Times New Roman" w:hAnsi="Times New Roman" w:cs="Times New Roman"/>
                <w:b/>
                <w:bCs/>
              </w:rPr>
              <w:t>project</w:t>
            </w:r>
            <w:r w:rsidRPr="004C6410">
              <w:rPr>
                <w:rFonts w:ascii="Times New Roman" w:hAnsi="Times New Roman" w:cs="Times New Roman"/>
              </w:rPr>
              <w:t xml:space="preserve"> </w:t>
            </w:r>
            <w:r w:rsidRPr="004C6410">
              <w:rPr>
                <w:rFonts w:ascii="Times New Roman" w:hAnsi="Times New Roman" w:cs="Times New Roman"/>
                <w:b/>
                <w:bCs/>
              </w:rPr>
              <w:t>outcomes</w:t>
            </w:r>
            <w:r w:rsidRPr="004C6410">
              <w:rPr>
                <w:rFonts w:ascii="Times New Roman" w:hAnsi="Times New Roman" w:cs="Times New Roman"/>
              </w:rPr>
              <w:t>, i.e. uptake of project outputs.</w:t>
            </w:r>
          </w:p>
          <w:p w14:paraId="3C4FF47D" w14:textId="77777777" w:rsidR="00E10690" w:rsidRDefault="00E10690" w:rsidP="004C6410">
            <w:pPr>
              <w:pStyle w:val="BodyText"/>
              <w:spacing w:before="120" w:line="264" w:lineRule="auto"/>
              <w:ind w:left="720"/>
              <w:rPr>
                <w:rFonts w:ascii="Times New Roman" w:hAnsi="Times New Roman" w:cs="Times New Roman"/>
              </w:rPr>
            </w:pPr>
          </w:p>
          <w:p w14:paraId="6BD4BE4C" w14:textId="3F2E39D5" w:rsidR="00E10690" w:rsidRPr="004C6410" w:rsidRDefault="00E10690" w:rsidP="004C6410">
            <w:pPr>
              <w:pStyle w:val="BodyText"/>
              <w:numPr>
                <w:ilvl w:val="0"/>
                <w:numId w:val="21"/>
              </w:numPr>
              <w:spacing w:before="120" w:line="264" w:lineRule="auto"/>
              <w:rPr>
                <w:rFonts w:ascii="Times New Roman" w:hAnsi="Times New Roman" w:cs="Times New Roman"/>
              </w:rPr>
            </w:pPr>
            <w:r w:rsidRPr="004C6410">
              <w:rPr>
                <w:rFonts w:ascii="Times New Roman" w:hAnsi="Times New Roman" w:cs="Times New Roman"/>
              </w:rPr>
              <w:t xml:space="preserve">Applicants should also </w:t>
            </w:r>
            <w:r w:rsidRPr="004C6410">
              <w:rPr>
                <w:rFonts w:ascii="Times New Roman" w:hAnsi="Times New Roman" w:cs="Times New Roman"/>
                <w:b/>
                <w:bCs/>
              </w:rPr>
              <w:t>attach a project plan</w:t>
            </w:r>
            <w:r w:rsidRPr="004C6410">
              <w:rPr>
                <w:rFonts w:ascii="Times New Roman" w:hAnsi="Times New Roman" w:cs="Times New Roman"/>
              </w:rPr>
              <w:t xml:space="preserve"> (15-page limit) which should include:</w:t>
            </w:r>
          </w:p>
          <w:p w14:paraId="5B9561B8" w14:textId="77777777" w:rsidR="00E10690" w:rsidRPr="004C6410" w:rsidRDefault="00E10690" w:rsidP="00D838B4">
            <w:pPr>
              <w:pStyle w:val="BodyText"/>
              <w:numPr>
                <w:ilvl w:val="0"/>
                <w:numId w:val="21"/>
              </w:numPr>
              <w:spacing w:before="120" w:line="264" w:lineRule="auto"/>
              <w:rPr>
                <w:rFonts w:ascii="Times New Roman" w:hAnsi="Times New Roman" w:cs="Times New Roman"/>
              </w:rPr>
            </w:pPr>
            <w:r w:rsidRPr="004C6410">
              <w:rPr>
                <w:rFonts w:ascii="Times New Roman" w:hAnsi="Times New Roman" w:cs="Times New Roman"/>
              </w:rPr>
              <w:t xml:space="preserve">A clear description of the project </w:t>
            </w:r>
            <w:r w:rsidRPr="004C6410">
              <w:rPr>
                <w:rFonts w:ascii="Times New Roman" w:hAnsi="Times New Roman" w:cs="Times New Roman"/>
                <w:b/>
                <w:bCs/>
              </w:rPr>
              <w:t>scope</w:t>
            </w:r>
            <w:r w:rsidRPr="004C6410">
              <w:rPr>
                <w:rFonts w:ascii="Times New Roman" w:hAnsi="Times New Roman" w:cs="Times New Roman"/>
              </w:rPr>
              <w:t>.</w:t>
            </w:r>
          </w:p>
          <w:p w14:paraId="0CD2B048" w14:textId="77777777" w:rsidR="00E10690" w:rsidRPr="004C6410" w:rsidRDefault="00E10690" w:rsidP="00D838B4">
            <w:pPr>
              <w:pStyle w:val="BodyText"/>
              <w:numPr>
                <w:ilvl w:val="0"/>
                <w:numId w:val="21"/>
              </w:numPr>
              <w:spacing w:before="120" w:line="264" w:lineRule="auto"/>
              <w:rPr>
                <w:rFonts w:ascii="Times New Roman" w:hAnsi="Times New Roman" w:cs="Times New Roman"/>
              </w:rPr>
            </w:pPr>
            <w:r w:rsidRPr="004C6410">
              <w:rPr>
                <w:rFonts w:ascii="Times New Roman" w:hAnsi="Times New Roman" w:cs="Times New Roman"/>
                <w:b/>
                <w:bCs/>
              </w:rPr>
              <w:t>Duration</w:t>
            </w:r>
            <w:r w:rsidRPr="004C6410">
              <w:rPr>
                <w:rFonts w:ascii="Times New Roman" w:hAnsi="Times New Roman" w:cs="Times New Roman"/>
              </w:rPr>
              <w:t xml:space="preserve"> of the project, including start and end dates.</w:t>
            </w:r>
          </w:p>
          <w:p w14:paraId="09C164DE" w14:textId="77777777" w:rsidR="00E10690" w:rsidRPr="004C6410" w:rsidRDefault="00E10690" w:rsidP="00D838B4">
            <w:pPr>
              <w:pStyle w:val="BodyText"/>
              <w:numPr>
                <w:ilvl w:val="0"/>
                <w:numId w:val="21"/>
              </w:numPr>
              <w:spacing w:before="120" w:line="264" w:lineRule="auto"/>
              <w:rPr>
                <w:rFonts w:ascii="Times New Roman" w:hAnsi="Times New Roman" w:cs="Times New Roman"/>
              </w:rPr>
            </w:pPr>
            <w:r w:rsidRPr="004C6410">
              <w:rPr>
                <w:rFonts w:ascii="Times New Roman" w:hAnsi="Times New Roman" w:cs="Times New Roman"/>
              </w:rPr>
              <w:t xml:space="preserve">Project </w:t>
            </w:r>
            <w:r w:rsidRPr="004C6410">
              <w:rPr>
                <w:rFonts w:ascii="Times New Roman" w:hAnsi="Times New Roman" w:cs="Times New Roman"/>
                <w:b/>
                <w:bCs/>
              </w:rPr>
              <w:t>phases and stage-gates</w:t>
            </w:r>
            <w:r w:rsidRPr="004C6410">
              <w:rPr>
                <w:rFonts w:ascii="Times New Roman" w:hAnsi="Times New Roman" w:cs="Times New Roman"/>
              </w:rPr>
              <w:t>, if relevant.</w:t>
            </w:r>
          </w:p>
          <w:p w14:paraId="5B4760A7" w14:textId="77777777" w:rsidR="00E10690" w:rsidRPr="004C6410" w:rsidRDefault="00E10690" w:rsidP="00D838B4">
            <w:pPr>
              <w:pStyle w:val="BodyText"/>
              <w:numPr>
                <w:ilvl w:val="0"/>
                <w:numId w:val="21"/>
              </w:numPr>
              <w:spacing w:before="120" w:line="264" w:lineRule="auto"/>
              <w:rPr>
                <w:rFonts w:ascii="Times New Roman" w:hAnsi="Times New Roman" w:cs="Times New Roman"/>
              </w:rPr>
            </w:pPr>
            <w:r w:rsidRPr="004C6410">
              <w:rPr>
                <w:rFonts w:ascii="Times New Roman" w:hAnsi="Times New Roman" w:cs="Times New Roman"/>
              </w:rPr>
              <w:t xml:space="preserve">Objectively verifiable </w:t>
            </w:r>
            <w:r w:rsidRPr="004C6410">
              <w:rPr>
                <w:rFonts w:ascii="Times New Roman" w:hAnsi="Times New Roman" w:cs="Times New Roman"/>
                <w:b/>
                <w:bCs/>
              </w:rPr>
              <w:t>milestones and deliverables</w:t>
            </w:r>
            <w:r w:rsidRPr="004C6410">
              <w:rPr>
                <w:rFonts w:ascii="Times New Roman" w:hAnsi="Times New Roman" w:cs="Times New Roman"/>
              </w:rPr>
              <w:t>.</w:t>
            </w:r>
          </w:p>
          <w:p w14:paraId="5C53D5DC" w14:textId="77777777" w:rsidR="00E10690" w:rsidRPr="004C6410" w:rsidRDefault="00E10690" w:rsidP="00D838B4">
            <w:pPr>
              <w:pStyle w:val="BodyText"/>
              <w:numPr>
                <w:ilvl w:val="0"/>
                <w:numId w:val="21"/>
              </w:numPr>
              <w:spacing w:before="120" w:line="264" w:lineRule="auto"/>
              <w:rPr>
                <w:rFonts w:ascii="Times New Roman" w:hAnsi="Times New Roman" w:cs="Times New Roman"/>
              </w:rPr>
            </w:pPr>
            <w:r w:rsidRPr="004C6410">
              <w:rPr>
                <w:rFonts w:ascii="Times New Roman" w:hAnsi="Times New Roman" w:cs="Times New Roman"/>
              </w:rPr>
              <w:t xml:space="preserve">A description of how the project will be </w:t>
            </w:r>
            <w:r w:rsidRPr="004C6410">
              <w:rPr>
                <w:rFonts w:ascii="Times New Roman" w:hAnsi="Times New Roman" w:cs="Times New Roman"/>
                <w:b/>
                <w:bCs/>
              </w:rPr>
              <w:t>managed and governed</w:t>
            </w:r>
            <w:r w:rsidRPr="004C6410">
              <w:rPr>
                <w:rFonts w:ascii="Times New Roman" w:hAnsi="Times New Roman" w:cs="Times New Roman"/>
              </w:rPr>
              <w:t>.</w:t>
            </w:r>
          </w:p>
          <w:p w14:paraId="1740480B" w14:textId="77777777" w:rsidR="00E10690" w:rsidRPr="004C6410" w:rsidRDefault="00E10690" w:rsidP="00D838B4">
            <w:pPr>
              <w:pStyle w:val="BodyText"/>
              <w:numPr>
                <w:ilvl w:val="0"/>
                <w:numId w:val="21"/>
              </w:numPr>
              <w:spacing w:before="120" w:line="264" w:lineRule="auto"/>
              <w:rPr>
                <w:rFonts w:ascii="Times New Roman" w:hAnsi="Times New Roman" w:cs="Times New Roman"/>
              </w:rPr>
            </w:pPr>
            <w:r w:rsidRPr="004C6410">
              <w:rPr>
                <w:rFonts w:ascii="Times New Roman" w:hAnsi="Times New Roman" w:cs="Times New Roman"/>
              </w:rPr>
              <w:t xml:space="preserve">The </w:t>
            </w:r>
            <w:r w:rsidRPr="004C6410">
              <w:rPr>
                <w:rFonts w:ascii="Times New Roman" w:hAnsi="Times New Roman" w:cs="Times New Roman"/>
                <w:b/>
                <w:bCs/>
              </w:rPr>
              <w:t>locations</w:t>
            </w:r>
            <w:r w:rsidRPr="004C6410">
              <w:rPr>
                <w:rFonts w:ascii="Times New Roman" w:hAnsi="Times New Roman" w:cs="Times New Roman"/>
              </w:rPr>
              <w:t xml:space="preserve"> at which the project will be undertaken.</w:t>
            </w:r>
          </w:p>
          <w:p w14:paraId="18188FC9" w14:textId="77777777" w:rsidR="00E10690" w:rsidRPr="004C6410" w:rsidRDefault="00E10690" w:rsidP="00D838B4">
            <w:pPr>
              <w:pStyle w:val="BodyText"/>
              <w:numPr>
                <w:ilvl w:val="0"/>
                <w:numId w:val="21"/>
              </w:numPr>
              <w:spacing w:before="120" w:line="264" w:lineRule="auto"/>
              <w:rPr>
                <w:rFonts w:ascii="Times New Roman" w:hAnsi="Times New Roman" w:cs="Times New Roman"/>
              </w:rPr>
            </w:pPr>
            <w:r w:rsidRPr="004C6410">
              <w:rPr>
                <w:rFonts w:ascii="Times New Roman" w:hAnsi="Times New Roman" w:cs="Times New Roman"/>
              </w:rPr>
              <w:t xml:space="preserve">Any </w:t>
            </w:r>
            <w:r w:rsidRPr="004C6410">
              <w:rPr>
                <w:rFonts w:ascii="Times New Roman" w:hAnsi="Times New Roman" w:cs="Times New Roman"/>
                <w:b/>
                <w:bCs/>
              </w:rPr>
              <w:t>dependencies</w:t>
            </w:r>
            <w:r w:rsidRPr="004C6410">
              <w:rPr>
                <w:rFonts w:ascii="Times New Roman" w:hAnsi="Times New Roman" w:cs="Times New Roman"/>
              </w:rPr>
              <w:t xml:space="preserve"> or other relevant information.</w:t>
            </w:r>
          </w:p>
          <w:p w14:paraId="0150D7EF" w14:textId="77777777" w:rsidR="00E10690" w:rsidRPr="004C6410" w:rsidRDefault="00E10690" w:rsidP="00D838B4">
            <w:pPr>
              <w:pStyle w:val="BodyText"/>
              <w:numPr>
                <w:ilvl w:val="0"/>
                <w:numId w:val="21"/>
              </w:numPr>
              <w:spacing w:before="120" w:line="264" w:lineRule="auto"/>
              <w:rPr>
                <w:rFonts w:ascii="Times New Roman" w:hAnsi="Times New Roman" w:cs="Times New Roman"/>
              </w:rPr>
            </w:pPr>
            <w:r w:rsidRPr="004C6410">
              <w:rPr>
                <w:rFonts w:ascii="Times New Roman" w:hAnsi="Times New Roman" w:cs="Times New Roman"/>
              </w:rPr>
              <w:t xml:space="preserve">A </w:t>
            </w:r>
            <w:r w:rsidRPr="004C6410">
              <w:rPr>
                <w:rFonts w:ascii="Times New Roman" w:hAnsi="Times New Roman" w:cs="Times New Roman"/>
                <w:b/>
                <w:bCs/>
              </w:rPr>
              <w:t>risk management plan</w:t>
            </w:r>
            <w:r w:rsidRPr="004C6410">
              <w:rPr>
                <w:rFonts w:ascii="Times New Roman" w:hAnsi="Times New Roman" w:cs="Times New Roman"/>
              </w:rPr>
              <w:t>.</w:t>
            </w:r>
          </w:p>
          <w:p w14:paraId="15788AFF" w14:textId="77777777" w:rsidR="00E10690" w:rsidRPr="004C6410" w:rsidRDefault="00E10690" w:rsidP="00D838B4">
            <w:pPr>
              <w:pStyle w:val="BodyText"/>
              <w:numPr>
                <w:ilvl w:val="0"/>
                <w:numId w:val="21"/>
              </w:numPr>
              <w:spacing w:before="120" w:line="264" w:lineRule="auto"/>
              <w:rPr>
                <w:rFonts w:ascii="Times New Roman" w:hAnsi="Times New Roman" w:cs="Times New Roman"/>
              </w:rPr>
            </w:pPr>
            <w:r w:rsidRPr="004C6410">
              <w:rPr>
                <w:rFonts w:ascii="Times New Roman" w:hAnsi="Times New Roman" w:cs="Times New Roman"/>
              </w:rPr>
              <w:t xml:space="preserve">A </w:t>
            </w:r>
            <w:r w:rsidRPr="004C6410">
              <w:rPr>
                <w:rFonts w:ascii="Times New Roman" w:hAnsi="Times New Roman" w:cs="Times New Roman"/>
                <w:b/>
                <w:bCs/>
              </w:rPr>
              <w:t xml:space="preserve">work, </w:t>
            </w:r>
            <w:proofErr w:type="gramStart"/>
            <w:r w:rsidRPr="004C6410">
              <w:rPr>
                <w:rFonts w:ascii="Times New Roman" w:hAnsi="Times New Roman" w:cs="Times New Roman"/>
                <w:b/>
                <w:bCs/>
              </w:rPr>
              <w:t>health</w:t>
            </w:r>
            <w:proofErr w:type="gramEnd"/>
            <w:r w:rsidRPr="004C6410">
              <w:rPr>
                <w:rFonts w:ascii="Times New Roman" w:hAnsi="Times New Roman" w:cs="Times New Roman"/>
                <w:b/>
                <w:bCs/>
              </w:rPr>
              <w:t xml:space="preserve"> and safety plan</w:t>
            </w:r>
            <w:r w:rsidRPr="004C6410">
              <w:rPr>
                <w:rFonts w:ascii="Times New Roman" w:hAnsi="Times New Roman" w:cs="Times New Roman"/>
              </w:rPr>
              <w:t>.</w:t>
            </w:r>
          </w:p>
          <w:p w14:paraId="4C7921B1" w14:textId="77777777" w:rsidR="00E10690" w:rsidRPr="004C6410" w:rsidRDefault="00E10690" w:rsidP="00D838B4">
            <w:pPr>
              <w:pStyle w:val="BodyText"/>
              <w:numPr>
                <w:ilvl w:val="0"/>
                <w:numId w:val="21"/>
              </w:numPr>
              <w:spacing w:before="120" w:line="264" w:lineRule="auto"/>
              <w:rPr>
                <w:rFonts w:ascii="Times New Roman" w:hAnsi="Times New Roman" w:cs="Times New Roman"/>
              </w:rPr>
            </w:pPr>
            <w:r w:rsidRPr="004C6410">
              <w:rPr>
                <w:rFonts w:ascii="Times New Roman" w:hAnsi="Times New Roman" w:cs="Times New Roman"/>
              </w:rPr>
              <w:t xml:space="preserve">An </w:t>
            </w:r>
            <w:r w:rsidRPr="004C6410">
              <w:rPr>
                <w:rFonts w:ascii="Times New Roman" w:hAnsi="Times New Roman" w:cs="Times New Roman"/>
                <w:b/>
                <w:bCs/>
              </w:rPr>
              <w:t>intellectual property management plan</w:t>
            </w:r>
            <w:r w:rsidRPr="004C6410">
              <w:rPr>
                <w:rFonts w:ascii="Times New Roman" w:hAnsi="Times New Roman" w:cs="Times New Roman"/>
              </w:rPr>
              <w:t>.</w:t>
            </w:r>
          </w:p>
          <w:p w14:paraId="5E0E6C76" w14:textId="77777777" w:rsidR="00E10690" w:rsidRPr="004C6410" w:rsidRDefault="00E10690" w:rsidP="00D838B4">
            <w:pPr>
              <w:pStyle w:val="BodyText"/>
              <w:numPr>
                <w:ilvl w:val="0"/>
                <w:numId w:val="21"/>
              </w:numPr>
              <w:spacing w:before="120" w:line="264" w:lineRule="auto"/>
              <w:rPr>
                <w:rFonts w:ascii="Times New Roman" w:hAnsi="Times New Roman" w:cs="Times New Roman"/>
              </w:rPr>
            </w:pPr>
            <w:r w:rsidRPr="004C6410">
              <w:rPr>
                <w:rFonts w:ascii="Times New Roman" w:hAnsi="Times New Roman" w:cs="Times New Roman"/>
              </w:rPr>
              <w:t xml:space="preserve">A </w:t>
            </w:r>
            <w:r w:rsidRPr="004C6410">
              <w:rPr>
                <w:rFonts w:ascii="Times New Roman" w:hAnsi="Times New Roman" w:cs="Times New Roman"/>
                <w:b/>
                <w:bCs/>
              </w:rPr>
              <w:t>knowledge sharing plan</w:t>
            </w:r>
            <w:r w:rsidRPr="004C6410">
              <w:rPr>
                <w:rFonts w:ascii="Times New Roman" w:hAnsi="Times New Roman" w:cs="Times New Roman"/>
              </w:rPr>
              <w:t xml:space="preserve"> describing how you intend to share knowledge from the project for government, </w:t>
            </w:r>
            <w:proofErr w:type="gramStart"/>
            <w:r w:rsidRPr="004C6410">
              <w:rPr>
                <w:rFonts w:ascii="Times New Roman" w:hAnsi="Times New Roman" w:cs="Times New Roman"/>
              </w:rPr>
              <w:t>industry</w:t>
            </w:r>
            <w:proofErr w:type="gramEnd"/>
            <w:r w:rsidRPr="004C6410">
              <w:rPr>
                <w:rFonts w:ascii="Times New Roman" w:hAnsi="Times New Roman" w:cs="Times New Roman"/>
              </w:rPr>
              <w:t xml:space="preserve"> and community benefit.</w:t>
            </w:r>
          </w:p>
          <w:p w14:paraId="6A63D543" w14:textId="77777777" w:rsidR="00E10690" w:rsidRPr="004C6410" w:rsidRDefault="00E10690" w:rsidP="00E10690">
            <w:pPr>
              <w:pStyle w:val="BodyText"/>
              <w:rPr>
                <w:rFonts w:ascii="Times New Roman" w:hAnsi="Times New Roman" w:cs="Times New Roman"/>
              </w:rPr>
            </w:pPr>
          </w:p>
          <w:p w14:paraId="12F968D9" w14:textId="77777777" w:rsidR="00E10690" w:rsidRPr="004C6410" w:rsidRDefault="00E10690" w:rsidP="00E10690">
            <w:pPr>
              <w:pStyle w:val="BodyText"/>
              <w:rPr>
                <w:rFonts w:ascii="Times New Roman" w:hAnsi="Times New Roman" w:cs="Times New Roman"/>
              </w:rPr>
            </w:pPr>
            <w:r w:rsidRPr="004C6410">
              <w:rPr>
                <w:rFonts w:ascii="Times New Roman" w:hAnsi="Times New Roman" w:cs="Times New Roman"/>
              </w:rPr>
              <w:t xml:space="preserve">You are free to format your project plan as appropriate, ensuring that all the above-listed information is included. </w:t>
            </w:r>
          </w:p>
          <w:p w14:paraId="77F23764" w14:textId="77777777" w:rsidR="00FC57CB" w:rsidRPr="004C6410" w:rsidRDefault="00FC57CB" w:rsidP="00FC57CB">
            <w:pPr>
              <w:pStyle w:val="Heading2"/>
              <w:rPr>
                <w:rFonts w:ascii="Times New Roman" w:hAnsi="Times New Roman" w:cs="Times New Roman"/>
                <w:b/>
                <w:bCs w:val="0"/>
                <w:color w:val="auto"/>
                <w:sz w:val="22"/>
                <w:szCs w:val="22"/>
                <w:u w:val="single"/>
              </w:rPr>
            </w:pPr>
            <w:r w:rsidRPr="004C6410">
              <w:rPr>
                <w:rFonts w:ascii="Times New Roman" w:hAnsi="Times New Roman" w:cs="Times New Roman"/>
                <w:b/>
                <w:bCs w:val="0"/>
                <w:color w:val="auto"/>
                <w:sz w:val="22"/>
                <w:szCs w:val="22"/>
                <w:u w:val="single"/>
              </w:rPr>
              <w:t>Assessment criterion 3 – Capability and capacity.</w:t>
            </w:r>
          </w:p>
          <w:p w14:paraId="2243F74F" w14:textId="77777777" w:rsidR="00FC57CB" w:rsidRPr="004C6410" w:rsidRDefault="00FC57CB" w:rsidP="00FC57CB">
            <w:pPr>
              <w:pStyle w:val="BodyText"/>
              <w:rPr>
                <w:rFonts w:ascii="Times New Roman" w:hAnsi="Times New Roman" w:cs="Times New Roman"/>
                <w:i/>
                <w:iCs/>
              </w:rPr>
            </w:pPr>
            <w:r w:rsidRPr="004C6410">
              <w:rPr>
                <w:rFonts w:ascii="Times New Roman" w:hAnsi="Times New Roman" w:cs="Times New Roman"/>
                <w:i/>
                <w:iCs/>
              </w:rPr>
              <w:t>The capability and capacity of the applicant, project partners and key project personnel to deliver the proposed project (1000 words, 20 points).</w:t>
            </w:r>
          </w:p>
          <w:p w14:paraId="24734E78" w14:textId="77777777" w:rsidR="00FC57CB" w:rsidRPr="004C6410" w:rsidRDefault="00FC57CB" w:rsidP="00FC57CB">
            <w:pPr>
              <w:pStyle w:val="BodyText"/>
              <w:rPr>
                <w:rFonts w:ascii="Times New Roman" w:hAnsi="Times New Roman" w:cs="Times New Roman"/>
              </w:rPr>
            </w:pPr>
          </w:p>
          <w:p w14:paraId="769610FB" w14:textId="77777777" w:rsidR="00FC57CB" w:rsidRPr="004C6410" w:rsidRDefault="00FC57CB" w:rsidP="00FC57CB">
            <w:pPr>
              <w:pStyle w:val="BodyText"/>
              <w:rPr>
                <w:rFonts w:ascii="Times New Roman" w:hAnsi="Times New Roman" w:cs="Times New Roman"/>
              </w:rPr>
            </w:pPr>
            <w:r w:rsidRPr="004C6410">
              <w:rPr>
                <w:rFonts w:ascii="Times New Roman" w:hAnsi="Times New Roman" w:cs="Times New Roman"/>
              </w:rPr>
              <w:t>Applicants should:</w:t>
            </w:r>
          </w:p>
          <w:p w14:paraId="761660A5" w14:textId="77777777" w:rsidR="00FC57CB" w:rsidRPr="004C6410" w:rsidRDefault="00FC57CB" w:rsidP="00D838B4">
            <w:pPr>
              <w:pStyle w:val="BodyText"/>
              <w:numPr>
                <w:ilvl w:val="0"/>
                <w:numId w:val="21"/>
              </w:numPr>
              <w:spacing w:before="120" w:line="264" w:lineRule="auto"/>
              <w:rPr>
                <w:rFonts w:ascii="Times New Roman" w:hAnsi="Times New Roman" w:cs="Times New Roman"/>
              </w:rPr>
            </w:pPr>
            <w:r w:rsidRPr="004C6410">
              <w:rPr>
                <w:rFonts w:ascii="Times New Roman" w:hAnsi="Times New Roman" w:cs="Times New Roman"/>
              </w:rPr>
              <w:t xml:space="preserve">Describe their </w:t>
            </w:r>
            <w:r w:rsidRPr="004C6410">
              <w:rPr>
                <w:rFonts w:ascii="Times New Roman" w:hAnsi="Times New Roman" w:cs="Times New Roman"/>
                <w:b/>
                <w:bCs/>
              </w:rPr>
              <w:t>track record and experience</w:t>
            </w:r>
            <w:r w:rsidRPr="004C6410">
              <w:rPr>
                <w:rFonts w:ascii="Times New Roman" w:hAnsi="Times New Roman" w:cs="Times New Roman"/>
              </w:rPr>
              <w:t xml:space="preserve"> in managing similar projects, and their plan specific to this project to utilise and manage personnel with appropriate governance, </w:t>
            </w:r>
            <w:proofErr w:type="gramStart"/>
            <w:r w:rsidRPr="004C6410">
              <w:rPr>
                <w:rFonts w:ascii="Times New Roman" w:hAnsi="Times New Roman" w:cs="Times New Roman"/>
              </w:rPr>
              <w:t>management</w:t>
            </w:r>
            <w:proofErr w:type="gramEnd"/>
            <w:r w:rsidRPr="004C6410">
              <w:rPr>
                <w:rFonts w:ascii="Times New Roman" w:hAnsi="Times New Roman" w:cs="Times New Roman"/>
              </w:rPr>
              <w:t xml:space="preserve"> and technical expertise, including project partners. </w:t>
            </w:r>
          </w:p>
          <w:p w14:paraId="538696B2" w14:textId="77777777" w:rsidR="00FC57CB" w:rsidRPr="004C6410" w:rsidRDefault="00FC57CB" w:rsidP="00D838B4">
            <w:pPr>
              <w:pStyle w:val="BodyText"/>
              <w:numPr>
                <w:ilvl w:val="0"/>
                <w:numId w:val="21"/>
              </w:numPr>
              <w:spacing w:before="120" w:line="264" w:lineRule="auto"/>
              <w:rPr>
                <w:rFonts w:ascii="Times New Roman" w:hAnsi="Times New Roman" w:cs="Times New Roman"/>
              </w:rPr>
            </w:pPr>
            <w:r w:rsidRPr="004C6410">
              <w:rPr>
                <w:rFonts w:ascii="Times New Roman" w:hAnsi="Times New Roman" w:cs="Times New Roman"/>
              </w:rPr>
              <w:t xml:space="preserve">Describe the </w:t>
            </w:r>
            <w:r w:rsidRPr="004C6410">
              <w:rPr>
                <w:rFonts w:ascii="Times New Roman" w:hAnsi="Times New Roman" w:cs="Times New Roman"/>
                <w:b/>
                <w:bCs/>
              </w:rPr>
              <w:t>resources</w:t>
            </w:r>
            <w:r w:rsidRPr="004C6410">
              <w:rPr>
                <w:rFonts w:ascii="Times New Roman" w:hAnsi="Times New Roman" w:cs="Times New Roman"/>
              </w:rPr>
              <w:t xml:space="preserve"> that will be used to deliver the project, including the allocation of personnel to key responsibilities, and the infrastructure, capital equipment, technology and intellectual property required, including project partners.</w:t>
            </w:r>
          </w:p>
          <w:p w14:paraId="0194B6E6" w14:textId="77777777" w:rsidR="00FC57CB" w:rsidRPr="004C6410" w:rsidRDefault="00FC57CB" w:rsidP="00FC57CB">
            <w:pPr>
              <w:pStyle w:val="Heading2"/>
              <w:rPr>
                <w:rFonts w:ascii="Times New Roman" w:hAnsi="Times New Roman" w:cs="Times New Roman"/>
                <w:b/>
                <w:bCs w:val="0"/>
                <w:color w:val="auto"/>
                <w:sz w:val="22"/>
                <w:szCs w:val="22"/>
                <w:u w:val="single"/>
              </w:rPr>
            </w:pPr>
            <w:r w:rsidRPr="004C6410">
              <w:rPr>
                <w:rFonts w:ascii="Times New Roman" w:hAnsi="Times New Roman" w:cs="Times New Roman"/>
                <w:b/>
                <w:bCs w:val="0"/>
                <w:color w:val="auto"/>
                <w:sz w:val="22"/>
                <w:szCs w:val="22"/>
                <w:u w:val="single"/>
              </w:rPr>
              <w:t>Assessment criterion 4 – Budget justification and value for money.</w:t>
            </w:r>
          </w:p>
          <w:p w14:paraId="4139412A" w14:textId="77777777" w:rsidR="00FC57CB" w:rsidRPr="004C6410" w:rsidRDefault="00FC57CB" w:rsidP="00FC57CB">
            <w:pPr>
              <w:pStyle w:val="BodyText"/>
              <w:rPr>
                <w:rFonts w:ascii="Times New Roman" w:hAnsi="Times New Roman" w:cs="Times New Roman"/>
                <w:i/>
                <w:iCs/>
              </w:rPr>
            </w:pPr>
            <w:r w:rsidRPr="004C6410">
              <w:rPr>
                <w:rFonts w:ascii="Times New Roman" w:hAnsi="Times New Roman" w:cs="Times New Roman"/>
                <w:i/>
                <w:iCs/>
              </w:rPr>
              <w:t>The value for money of the project, including the level of co-investment and evidence of commitment, including both cash and in-kind, to the project (500 words, 20 points).</w:t>
            </w:r>
          </w:p>
          <w:p w14:paraId="4C85B728" w14:textId="77777777" w:rsidR="00FC57CB" w:rsidRPr="004C6410" w:rsidRDefault="00FC57CB" w:rsidP="00FC57CB">
            <w:pPr>
              <w:pStyle w:val="BodyText"/>
              <w:rPr>
                <w:rFonts w:ascii="Times New Roman" w:hAnsi="Times New Roman" w:cs="Times New Roman"/>
              </w:rPr>
            </w:pPr>
          </w:p>
          <w:p w14:paraId="40D0691A" w14:textId="77777777" w:rsidR="00FC57CB" w:rsidRPr="004C6410" w:rsidRDefault="00FC57CB" w:rsidP="00FC57CB">
            <w:pPr>
              <w:pStyle w:val="BodyText"/>
              <w:rPr>
                <w:rFonts w:ascii="Times New Roman" w:hAnsi="Times New Roman" w:cs="Times New Roman"/>
              </w:rPr>
            </w:pPr>
            <w:r w:rsidRPr="004C6410">
              <w:rPr>
                <w:rFonts w:ascii="Times New Roman" w:hAnsi="Times New Roman" w:cs="Times New Roman"/>
              </w:rPr>
              <w:t>Applicants should:</w:t>
            </w:r>
          </w:p>
          <w:p w14:paraId="165CCFAF" w14:textId="77777777" w:rsidR="00FC57CB" w:rsidRPr="004C6410" w:rsidRDefault="00FC57CB" w:rsidP="00D838B4">
            <w:pPr>
              <w:pStyle w:val="BodyText"/>
              <w:numPr>
                <w:ilvl w:val="0"/>
                <w:numId w:val="21"/>
              </w:numPr>
              <w:spacing w:before="120" w:line="264" w:lineRule="auto"/>
              <w:rPr>
                <w:rFonts w:ascii="Times New Roman" w:hAnsi="Times New Roman" w:cs="Times New Roman"/>
              </w:rPr>
            </w:pPr>
            <w:r w:rsidRPr="004C6410">
              <w:rPr>
                <w:rFonts w:ascii="Times New Roman" w:hAnsi="Times New Roman" w:cs="Times New Roman"/>
              </w:rPr>
              <w:lastRenderedPageBreak/>
              <w:t xml:space="preserve">Describe how the grant will </w:t>
            </w:r>
            <w:r w:rsidRPr="004C6410">
              <w:rPr>
                <w:rFonts w:ascii="Times New Roman" w:hAnsi="Times New Roman" w:cs="Times New Roman"/>
                <w:b/>
                <w:bCs/>
              </w:rPr>
              <w:t>benefit the project</w:t>
            </w:r>
            <w:r w:rsidRPr="004C6410">
              <w:rPr>
                <w:rFonts w:ascii="Times New Roman" w:hAnsi="Times New Roman" w:cs="Times New Roman"/>
              </w:rPr>
              <w:t>.</w:t>
            </w:r>
          </w:p>
          <w:p w14:paraId="019819C3" w14:textId="77777777" w:rsidR="00FC57CB" w:rsidRDefault="00FC57CB" w:rsidP="00D838B4">
            <w:pPr>
              <w:pStyle w:val="BodyText"/>
              <w:numPr>
                <w:ilvl w:val="0"/>
                <w:numId w:val="21"/>
              </w:numPr>
              <w:spacing w:before="120" w:line="264" w:lineRule="auto"/>
              <w:rPr>
                <w:rFonts w:ascii="Times New Roman" w:hAnsi="Times New Roman" w:cs="Times New Roman"/>
              </w:rPr>
            </w:pPr>
            <w:r w:rsidRPr="004C6410">
              <w:rPr>
                <w:rFonts w:ascii="Times New Roman" w:hAnsi="Times New Roman" w:cs="Times New Roman"/>
              </w:rPr>
              <w:t xml:space="preserve">Describe the </w:t>
            </w:r>
            <w:r w:rsidRPr="004C6410">
              <w:rPr>
                <w:rFonts w:ascii="Times New Roman" w:hAnsi="Times New Roman" w:cs="Times New Roman"/>
                <w:b/>
                <w:bCs/>
              </w:rPr>
              <w:t>broader benefits</w:t>
            </w:r>
            <w:r w:rsidRPr="004C6410">
              <w:rPr>
                <w:rFonts w:ascii="Times New Roman" w:hAnsi="Times New Roman" w:cs="Times New Roman"/>
              </w:rPr>
              <w:t xml:space="preserve"> of the project, specifically </w:t>
            </w:r>
            <w:r w:rsidRPr="004C6410">
              <w:rPr>
                <w:rFonts w:ascii="Times New Roman" w:hAnsi="Times New Roman" w:cs="Times New Roman"/>
                <w:b/>
                <w:bCs/>
              </w:rPr>
              <w:t>for Singapore and Australia</w:t>
            </w:r>
            <w:r w:rsidRPr="004C6410">
              <w:rPr>
                <w:rFonts w:ascii="Times New Roman" w:hAnsi="Times New Roman" w:cs="Times New Roman"/>
              </w:rPr>
              <w:t>.</w:t>
            </w:r>
          </w:p>
          <w:p w14:paraId="7434F235" w14:textId="77777777" w:rsidR="004C6410" w:rsidRPr="004C6410" w:rsidRDefault="004C6410" w:rsidP="004C6410">
            <w:pPr>
              <w:pStyle w:val="BodyText"/>
              <w:spacing w:before="120" w:line="264" w:lineRule="auto"/>
              <w:ind w:left="720"/>
              <w:rPr>
                <w:rFonts w:ascii="Times New Roman" w:hAnsi="Times New Roman" w:cs="Times New Roman"/>
              </w:rPr>
            </w:pPr>
          </w:p>
          <w:p w14:paraId="5B1FF4A2" w14:textId="77777777" w:rsidR="00FC57CB" w:rsidRPr="004C6410" w:rsidRDefault="00FC57CB" w:rsidP="004C6410">
            <w:pPr>
              <w:pStyle w:val="BodyText"/>
              <w:ind w:left="360"/>
              <w:rPr>
                <w:rFonts w:ascii="Times New Roman" w:hAnsi="Times New Roman" w:cs="Times New Roman"/>
              </w:rPr>
            </w:pPr>
            <w:r w:rsidRPr="004C6410">
              <w:rPr>
                <w:rFonts w:ascii="Times New Roman" w:hAnsi="Times New Roman" w:cs="Times New Roman"/>
              </w:rPr>
              <w:t xml:space="preserve">Applicants should also </w:t>
            </w:r>
            <w:r w:rsidRPr="004C6410">
              <w:rPr>
                <w:rFonts w:ascii="Times New Roman" w:hAnsi="Times New Roman" w:cs="Times New Roman"/>
                <w:b/>
                <w:bCs/>
              </w:rPr>
              <w:t>attach a project budget</w:t>
            </w:r>
            <w:r w:rsidRPr="004C6410">
              <w:rPr>
                <w:rFonts w:ascii="Times New Roman" w:hAnsi="Times New Roman" w:cs="Times New Roman"/>
              </w:rPr>
              <w:t xml:space="preserve"> in the template provided (see </w:t>
            </w:r>
            <w:hyperlink r:id="rId13" w:history="1">
              <w:r w:rsidRPr="004C6410">
                <w:rPr>
                  <w:rStyle w:val="Hyperlink"/>
                  <w:rFonts w:ascii="Times New Roman" w:hAnsi="Times New Roman" w:cs="Times New Roman"/>
                </w:rPr>
                <w:t>CSIRO ASLET website</w:t>
              </w:r>
            </w:hyperlink>
            <w:r w:rsidRPr="004C6410">
              <w:rPr>
                <w:rFonts w:ascii="Times New Roman" w:hAnsi="Times New Roman" w:cs="Times New Roman"/>
              </w:rPr>
              <w:t>) including:</w:t>
            </w:r>
          </w:p>
          <w:p w14:paraId="73F8E176" w14:textId="77777777" w:rsidR="00FC57CB" w:rsidRPr="004C6410" w:rsidRDefault="00FC57CB" w:rsidP="004C6410">
            <w:pPr>
              <w:pStyle w:val="BodyText"/>
              <w:numPr>
                <w:ilvl w:val="0"/>
                <w:numId w:val="21"/>
              </w:numPr>
              <w:spacing w:before="120" w:line="264" w:lineRule="auto"/>
              <w:rPr>
                <w:rFonts w:ascii="Times New Roman" w:hAnsi="Times New Roman" w:cs="Times New Roman"/>
              </w:rPr>
            </w:pPr>
            <w:r w:rsidRPr="004C6410">
              <w:rPr>
                <w:rFonts w:ascii="Times New Roman" w:hAnsi="Times New Roman" w:cs="Times New Roman"/>
              </w:rPr>
              <w:t>A breakdown of expected expenses, including any overseas expenses.</w:t>
            </w:r>
          </w:p>
          <w:p w14:paraId="2DEE5A50" w14:textId="77777777" w:rsidR="00FC57CB" w:rsidRPr="004C6410" w:rsidRDefault="00FC57CB" w:rsidP="004C6410">
            <w:pPr>
              <w:pStyle w:val="BodyText"/>
              <w:numPr>
                <w:ilvl w:val="0"/>
                <w:numId w:val="21"/>
              </w:numPr>
              <w:spacing w:before="120" w:line="264" w:lineRule="auto"/>
              <w:rPr>
                <w:rFonts w:ascii="Times New Roman" w:hAnsi="Times New Roman" w:cs="Times New Roman"/>
              </w:rPr>
            </w:pPr>
            <w:r w:rsidRPr="004C6410">
              <w:rPr>
                <w:rFonts w:ascii="Times New Roman" w:hAnsi="Times New Roman" w:cs="Times New Roman"/>
              </w:rPr>
              <w:t>The total cost of the project.</w:t>
            </w:r>
          </w:p>
          <w:p w14:paraId="2C0B7F03" w14:textId="77777777" w:rsidR="00FC57CB" w:rsidRPr="004C6410" w:rsidRDefault="00FC57CB" w:rsidP="004C6410">
            <w:pPr>
              <w:pStyle w:val="BodyText"/>
              <w:numPr>
                <w:ilvl w:val="0"/>
                <w:numId w:val="21"/>
              </w:numPr>
              <w:spacing w:before="120" w:line="264" w:lineRule="auto"/>
              <w:rPr>
                <w:rFonts w:ascii="Times New Roman" w:hAnsi="Times New Roman" w:cs="Times New Roman"/>
              </w:rPr>
            </w:pPr>
            <w:r w:rsidRPr="004C6410">
              <w:rPr>
                <w:rFonts w:ascii="Times New Roman" w:hAnsi="Times New Roman" w:cs="Times New Roman"/>
              </w:rPr>
              <w:t>The funding sought from this grant opportunity.</w:t>
            </w:r>
          </w:p>
          <w:p w14:paraId="501468A9" w14:textId="77777777" w:rsidR="00FC57CB" w:rsidRPr="004C6410" w:rsidRDefault="00FC57CB" w:rsidP="004C6410">
            <w:pPr>
              <w:pStyle w:val="BodyText"/>
              <w:numPr>
                <w:ilvl w:val="0"/>
                <w:numId w:val="21"/>
              </w:numPr>
              <w:spacing w:before="120" w:line="264" w:lineRule="auto"/>
              <w:rPr>
                <w:rFonts w:ascii="Times New Roman" w:hAnsi="Times New Roman" w:cs="Times New Roman"/>
              </w:rPr>
            </w:pPr>
            <w:r w:rsidRPr="004C6410">
              <w:rPr>
                <w:rFonts w:ascii="Times New Roman" w:hAnsi="Times New Roman" w:cs="Times New Roman"/>
              </w:rPr>
              <w:t>Details of cash and in-kind contributions from the lead applicant and other sources, including project partners.</w:t>
            </w:r>
          </w:p>
          <w:p w14:paraId="39FFFBAE" w14:textId="77777777" w:rsidR="00FC57CB" w:rsidRPr="004C6410" w:rsidRDefault="00FC57CB" w:rsidP="004C6410">
            <w:pPr>
              <w:pStyle w:val="BodyText"/>
              <w:ind w:left="360"/>
              <w:rPr>
                <w:rFonts w:ascii="Times New Roman" w:hAnsi="Times New Roman" w:cs="Times New Roman"/>
              </w:rPr>
            </w:pPr>
          </w:p>
          <w:p w14:paraId="2C670559" w14:textId="77777777" w:rsidR="00FC57CB" w:rsidRPr="004C6410" w:rsidRDefault="00FC57CB" w:rsidP="004C6410">
            <w:pPr>
              <w:pStyle w:val="BodyText"/>
              <w:ind w:left="360"/>
              <w:rPr>
                <w:rFonts w:ascii="Times New Roman" w:hAnsi="Times New Roman" w:cs="Times New Roman"/>
              </w:rPr>
            </w:pPr>
            <w:r w:rsidRPr="004C6410">
              <w:rPr>
                <w:rFonts w:ascii="Times New Roman" w:hAnsi="Times New Roman" w:cs="Times New Roman"/>
              </w:rPr>
              <w:t xml:space="preserve">Applicant should also </w:t>
            </w:r>
            <w:r w:rsidRPr="004C6410">
              <w:rPr>
                <w:rFonts w:ascii="Times New Roman" w:hAnsi="Times New Roman" w:cs="Times New Roman"/>
                <w:b/>
                <w:bCs/>
              </w:rPr>
              <w:t>attach letters of support</w:t>
            </w:r>
            <w:r w:rsidRPr="004C6410">
              <w:rPr>
                <w:rFonts w:ascii="Times New Roman" w:hAnsi="Times New Roman" w:cs="Times New Roman"/>
              </w:rPr>
              <w:t xml:space="preserve"> from the lead applicant and any project partners, including:</w:t>
            </w:r>
          </w:p>
          <w:p w14:paraId="0744F796" w14:textId="77777777" w:rsidR="00FC57CB" w:rsidRPr="004C6410" w:rsidRDefault="00FC57CB" w:rsidP="004C6410">
            <w:pPr>
              <w:pStyle w:val="BodyText"/>
              <w:numPr>
                <w:ilvl w:val="0"/>
                <w:numId w:val="21"/>
              </w:numPr>
              <w:spacing w:before="120" w:line="264" w:lineRule="auto"/>
              <w:rPr>
                <w:rFonts w:ascii="Times New Roman" w:hAnsi="Times New Roman" w:cs="Times New Roman"/>
              </w:rPr>
            </w:pPr>
            <w:r w:rsidRPr="004C6410">
              <w:rPr>
                <w:rFonts w:ascii="Times New Roman" w:hAnsi="Times New Roman" w:cs="Times New Roman"/>
              </w:rPr>
              <w:t>Commitment to provide the specified cash and/or in-kind contributions.</w:t>
            </w:r>
          </w:p>
          <w:p w14:paraId="7BDAD735" w14:textId="77777777" w:rsidR="00FC57CB" w:rsidRPr="004C6410" w:rsidRDefault="00FC57CB" w:rsidP="004C6410">
            <w:pPr>
              <w:pStyle w:val="BodyText"/>
              <w:numPr>
                <w:ilvl w:val="0"/>
                <w:numId w:val="21"/>
              </w:numPr>
              <w:spacing w:before="120" w:line="264" w:lineRule="auto"/>
              <w:rPr>
                <w:rFonts w:ascii="Times New Roman" w:hAnsi="Times New Roman" w:cs="Times New Roman"/>
              </w:rPr>
            </w:pPr>
            <w:r w:rsidRPr="004C6410">
              <w:rPr>
                <w:rFonts w:ascii="Times New Roman" w:hAnsi="Times New Roman" w:cs="Times New Roman"/>
              </w:rPr>
              <w:t>Confirmation of financial capacity to fund the proposed contributions.</w:t>
            </w:r>
          </w:p>
          <w:p w14:paraId="08932A07" w14:textId="77777777" w:rsidR="00FC57CB" w:rsidRDefault="00FC57CB" w:rsidP="00E10690">
            <w:pPr>
              <w:spacing w:after="0" w:line="240" w:lineRule="auto"/>
              <w:jc w:val="both"/>
              <w:rPr>
                <w:rFonts w:ascii="Times New Roman" w:eastAsia="Times New Roman" w:hAnsi="Times New Roman" w:cs="Times New Roman"/>
                <w:lang w:eastAsia="en-US"/>
              </w:rPr>
            </w:pPr>
          </w:p>
          <w:p w14:paraId="43A20B6A" w14:textId="4ACDD6B0" w:rsidR="00D838B4" w:rsidRPr="004C6410" w:rsidRDefault="00D838B4" w:rsidP="004C6410">
            <w:pPr>
              <w:spacing w:after="0" w:line="240" w:lineRule="auto"/>
              <w:jc w:val="both"/>
              <w:rPr>
                <w:rFonts w:ascii="Times New Roman" w:eastAsia="Times New Roman" w:hAnsi="Times New Roman" w:cs="Times New Roman"/>
                <w:b/>
                <w:bCs/>
                <w:u w:val="single"/>
                <w:lang w:eastAsia="en-US"/>
              </w:rPr>
            </w:pPr>
            <w:r w:rsidRPr="004C6410">
              <w:rPr>
                <w:rFonts w:ascii="Times New Roman" w:eastAsia="Times New Roman" w:hAnsi="Times New Roman" w:cs="Times New Roman"/>
                <w:b/>
                <w:bCs/>
                <w:u w:val="single"/>
                <w:lang w:eastAsia="en-US"/>
              </w:rPr>
              <w:t>Name and Role of Collaborators</w:t>
            </w:r>
          </w:p>
          <w:p w14:paraId="507C9A38" w14:textId="77777777" w:rsidR="00CB188E" w:rsidRPr="003216E3" w:rsidRDefault="00CB188E" w:rsidP="004C6410">
            <w:pPr>
              <w:spacing w:after="0" w:line="240" w:lineRule="auto"/>
              <w:jc w:val="both"/>
              <w:rPr>
                <w:rFonts w:ascii="Times New Roman" w:eastAsia="Times New Roman" w:hAnsi="Times New Roman" w:cs="Times New Roman"/>
                <w:lang w:eastAsia="en-US"/>
              </w:rPr>
            </w:pPr>
          </w:p>
          <w:p w14:paraId="67E00D77" w14:textId="3A76A77D" w:rsidR="00CB188E" w:rsidRPr="003216E3" w:rsidRDefault="00CB188E" w:rsidP="00D838B4">
            <w:pPr>
              <w:numPr>
                <w:ilvl w:val="0"/>
                <w:numId w:val="21"/>
              </w:numPr>
              <w:spacing w:after="0" w:line="240" w:lineRule="auto"/>
              <w:jc w:val="both"/>
              <w:rPr>
                <w:rFonts w:ascii="Times New Roman" w:eastAsia="Times New Roman" w:hAnsi="Times New Roman" w:cs="Times New Roman"/>
                <w:lang w:eastAsia="en-US"/>
              </w:rPr>
            </w:pPr>
            <w:r w:rsidRPr="003216E3">
              <w:rPr>
                <w:rFonts w:ascii="Times New Roman" w:eastAsia="Times New Roman" w:hAnsi="Times New Roman" w:cs="Times New Roman"/>
                <w:lang w:eastAsia="en-US"/>
              </w:rPr>
              <w:t>Name and Role of Collaborators (</w:t>
            </w:r>
            <w:r w:rsidR="00400427">
              <w:rPr>
                <w:rFonts w:ascii="Times New Roman" w:eastAsia="Times New Roman" w:hAnsi="Times New Roman" w:cs="Times New Roman"/>
                <w:lang w:eastAsia="en-US"/>
              </w:rPr>
              <w:t xml:space="preserve">If </w:t>
            </w:r>
            <w:r w:rsidR="00BA3A53">
              <w:rPr>
                <w:rFonts w:ascii="Times New Roman" w:eastAsia="Times New Roman" w:hAnsi="Times New Roman" w:cs="Times New Roman"/>
                <w:lang w:eastAsia="en-US"/>
              </w:rPr>
              <w:t>applicable</w:t>
            </w:r>
            <w:r w:rsidR="00400427">
              <w:rPr>
                <w:rFonts w:ascii="Times New Roman" w:eastAsia="Times New Roman" w:hAnsi="Times New Roman" w:cs="Times New Roman"/>
                <w:lang w:eastAsia="en-US"/>
              </w:rPr>
              <w:t>, please provide</w:t>
            </w:r>
            <w:r w:rsidR="0072674A">
              <w:rPr>
                <w:rFonts w:ascii="Times New Roman" w:eastAsia="Times New Roman" w:hAnsi="Times New Roman" w:cs="Times New Roman"/>
                <w:lang w:eastAsia="en-US"/>
              </w:rPr>
              <w:t xml:space="preserve"> a signed Letter of Collaboration</w:t>
            </w:r>
            <w:r w:rsidR="00400427">
              <w:rPr>
                <w:rFonts w:ascii="Times New Roman" w:eastAsia="Times New Roman" w:hAnsi="Times New Roman" w:cs="Times New Roman"/>
                <w:lang w:eastAsia="en-US"/>
              </w:rPr>
              <w:t xml:space="preserve"> together with the Application Form</w:t>
            </w:r>
            <w:r w:rsidR="0072674A">
              <w:rPr>
                <w:rFonts w:ascii="Times New Roman" w:eastAsia="Times New Roman" w:hAnsi="Times New Roman" w:cs="Times New Roman"/>
                <w:lang w:eastAsia="en-US"/>
              </w:rPr>
              <w:t>.</w:t>
            </w:r>
            <w:r w:rsidRPr="003216E3">
              <w:rPr>
                <w:rFonts w:ascii="Times New Roman" w:eastAsia="Times New Roman" w:hAnsi="Times New Roman" w:cs="Times New Roman"/>
                <w:lang w:eastAsia="en-US"/>
              </w:rPr>
              <w:t>)</w:t>
            </w:r>
          </w:p>
          <w:p w14:paraId="19718C0A" w14:textId="77777777" w:rsidR="00CB188E" w:rsidRDefault="00CB188E" w:rsidP="00D838B4">
            <w:pPr>
              <w:numPr>
                <w:ilvl w:val="1"/>
                <w:numId w:val="21"/>
              </w:numPr>
              <w:spacing w:after="0" w:line="240" w:lineRule="auto"/>
              <w:jc w:val="both"/>
              <w:rPr>
                <w:rFonts w:ascii="Times New Roman" w:eastAsia="Times New Roman" w:hAnsi="Times New Roman" w:cs="Times New Roman"/>
                <w:lang w:eastAsia="en-US"/>
              </w:rPr>
            </w:pPr>
            <w:r w:rsidRPr="003216E3">
              <w:rPr>
                <w:rFonts w:ascii="Times New Roman" w:eastAsia="Times New Roman" w:hAnsi="Times New Roman" w:cs="Times New Roman"/>
                <w:lang w:eastAsia="en-US"/>
              </w:rPr>
              <w:t>Name</w:t>
            </w:r>
          </w:p>
          <w:p w14:paraId="24B3FE8E" w14:textId="2337D9BD" w:rsidR="00CB188E" w:rsidRDefault="00CB188E" w:rsidP="00D838B4">
            <w:pPr>
              <w:numPr>
                <w:ilvl w:val="1"/>
                <w:numId w:val="21"/>
              </w:numPr>
              <w:spacing w:after="0" w:line="240"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 </w:t>
            </w:r>
            <w:r w:rsidRPr="003216E3">
              <w:rPr>
                <w:rFonts w:ascii="Times New Roman" w:eastAsia="Times New Roman" w:hAnsi="Times New Roman" w:cs="Times New Roman"/>
                <w:lang w:eastAsia="en-US"/>
              </w:rPr>
              <w:t>Brief Background on Collaborators</w:t>
            </w:r>
          </w:p>
          <w:p w14:paraId="41D518D4" w14:textId="77777777" w:rsidR="00CB188E" w:rsidRDefault="00CB188E" w:rsidP="00D838B4">
            <w:pPr>
              <w:numPr>
                <w:ilvl w:val="1"/>
                <w:numId w:val="21"/>
              </w:numPr>
              <w:spacing w:after="0" w:line="240" w:lineRule="auto"/>
              <w:jc w:val="both"/>
              <w:rPr>
                <w:rFonts w:ascii="Times New Roman" w:eastAsia="Times New Roman" w:hAnsi="Times New Roman" w:cs="Times New Roman"/>
                <w:lang w:eastAsia="en-US"/>
              </w:rPr>
            </w:pPr>
            <w:r w:rsidRPr="003216E3">
              <w:rPr>
                <w:rFonts w:ascii="Times New Roman" w:eastAsia="Times New Roman" w:hAnsi="Times New Roman" w:cs="Times New Roman"/>
                <w:lang w:eastAsia="en-US"/>
              </w:rPr>
              <w:t>Contribution to Project</w:t>
            </w:r>
          </w:p>
          <w:p w14:paraId="443390BB" w14:textId="77777777" w:rsidR="00CB188E" w:rsidRDefault="00CB188E" w:rsidP="00D838B4">
            <w:pPr>
              <w:numPr>
                <w:ilvl w:val="1"/>
                <w:numId w:val="21"/>
              </w:numPr>
              <w:spacing w:after="0" w:line="240" w:lineRule="auto"/>
              <w:jc w:val="both"/>
              <w:rPr>
                <w:rFonts w:ascii="Times New Roman" w:eastAsia="Times New Roman" w:hAnsi="Times New Roman" w:cs="Times New Roman"/>
                <w:lang w:eastAsia="en-US"/>
              </w:rPr>
            </w:pPr>
            <w:r w:rsidRPr="003216E3">
              <w:rPr>
                <w:rFonts w:ascii="Times New Roman" w:eastAsia="Times New Roman" w:hAnsi="Times New Roman" w:cs="Times New Roman"/>
                <w:lang w:eastAsia="en-US"/>
              </w:rPr>
              <w:t xml:space="preserve">Benefits for Collaborators </w:t>
            </w:r>
          </w:p>
          <w:p w14:paraId="61F79F2D" w14:textId="77777777" w:rsidR="00CB188E" w:rsidRPr="004C6410" w:rsidRDefault="00CB188E" w:rsidP="00D838B4">
            <w:pPr>
              <w:spacing w:after="0" w:line="240" w:lineRule="auto"/>
              <w:jc w:val="both"/>
              <w:rPr>
                <w:rFonts w:ascii="Times New Roman" w:eastAsia="Times New Roman" w:hAnsi="Times New Roman" w:cs="Times New Roman"/>
                <w:lang w:eastAsia="en-US"/>
              </w:rPr>
            </w:pPr>
          </w:p>
        </w:tc>
      </w:tr>
      <w:tr w:rsidR="00CB188E" w:rsidRPr="003216E3" w14:paraId="001729B8" w14:textId="77777777" w:rsidTr="005B6F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
        </w:trPr>
        <w:tc>
          <w:tcPr>
            <w:tcW w:w="9221" w:type="dxa"/>
            <w:gridSpan w:val="5"/>
            <w:shd w:val="clear" w:color="auto" w:fill="FFFFFF"/>
          </w:tcPr>
          <w:p w14:paraId="367A1325" w14:textId="77777777" w:rsidR="00CB188E" w:rsidRPr="003216E3" w:rsidRDefault="00CB188E" w:rsidP="00635CE2">
            <w:pPr>
              <w:spacing w:after="0" w:line="240" w:lineRule="auto"/>
              <w:jc w:val="both"/>
              <w:outlineLvl w:val="7"/>
              <w:rPr>
                <w:rFonts w:ascii="Times New Roman" w:eastAsia="Times New Roman" w:hAnsi="Times New Roman" w:cs="Times New Roman"/>
                <w:i/>
                <w:iCs/>
                <w:lang w:eastAsia="en-US"/>
              </w:rPr>
            </w:pPr>
            <w:r w:rsidRPr="003216E3">
              <w:rPr>
                <w:rFonts w:ascii="Times New Roman" w:eastAsia="Times New Roman" w:hAnsi="Times New Roman" w:cs="Times New Roman"/>
                <w:i/>
                <w:iCs/>
                <w:lang w:eastAsia="en-US"/>
              </w:rPr>
              <w:lastRenderedPageBreak/>
              <w:br w:type="page"/>
            </w:r>
            <w:r w:rsidRPr="003216E3">
              <w:rPr>
                <w:rFonts w:ascii="Times New Roman" w:eastAsia="Times New Roman" w:hAnsi="Times New Roman" w:cs="Times New Roman"/>
                <w:i/>
                <w:iCs/>
                <w:lang w:eastAsia="en-US"/>
              </w:rPr>
              <w:br w:type="page"/>
            </w:r>
          </w:p>
          <w:p w14:paraId="043D4697" w14:textId="285B5C30" w:rsidR="00CB188E" w:rsidRPr="003216E3" w:rsidRDefault="00CB188E" w:rsidP="00635CE2">
            <w:pPr>
              <w:spacing w:after="0" w:line="240" w:lineRule="auto"/>
              <w:jc w:val="both"/>
              <w:outlineLvl w:val="7"/>
              <w:rPr>
                <w:rFonts w:ascii="Times New Roman" w:eastAsia="Times New Roman" w:hAnsi="Times New Roman" w:cs="Times New Roman"/>
                <w:b/>
                <w:iCs/>
                <w:color w:val="000000"/>
                <w:lang w:eastAsia="en-US"/>
              </w:rPr>
            </w:pPr>
            <w:r w:rsidRPr="003216E3">
              <w:rPr>
                <w:rFonts w:ascii="Times New Roman" w:eastAsia="Times New Roman" w:hAnsi="Times New Roman" w:cs="Times New Roman"/>
                <w:b/>
                <w:iCs/>
                <w:color w:val="000000"/>
                <w:lang w:eastAsia="en-US"/>
              </w:rPr>
              <w:t xml:space="preserve">APPENDIX II: PROJECT TEAM </w:t>
            </w:r>
            <w:r w:rsidRPr="003216E3">
              <w:rPr>
                <w:rFonts w:ascii="Times New Roman" w:eastAsia="Times New Roman" w:hAnsi="Times New Roman" w:cs="Times New Roman"/>
                <w:iCs/>
                <w:color w:val="000000"/>
                <w:lang w:eastAsia="en-US"/>
              </w:rPr>
              <w:t xml:space="preserve">(Please provide particulars of </w:t>
            </w:r>
            <w:r w:rsidR="00EB1ADB" w:rsidRPr="003216E3">
              <w:rPr>
                <w:rFonts w:ascii="Times New Roman" w:eastAsia="Times New Roman" w:hAnsi="Times New Roman" w:cs="Times New Roman"/>
                <w:iCs/>
                <w:color w:val="000000"/>
                <w:lang w:eastAsia="en-US"/>
              </w:rPr>
              <w:t>p</w:t>
            </w:r>
            <w:r w:rsidRPr="003216E3">
              <w:rPr>
                <w:rFonts w:ascii="Times New Roman" w:eastAsia="Times New Roman" w:hAnsi="Times New Roman" w:cs="Times New Roman"/>
                <w:iCs/>
                <w:color w:val="000000"/>
                <w:lang w:eastAsia="en-US"/>
              </w:rPr>
              <w:t>roject team members</w:t>
            </w:r>
            <w:r w:rsidR="00274909">
              <w:rPr>
                <w:rFonts w:ascii="Times New Roman" w:eastAsia="Times New Roman" w:hAnsi="Times New Roman" w:cs="Times New Roman"/>
                <w:iCs/>
                <w:color w:val="000000"/>
                <w:lang w:eastAsia="en-US"/>
              </w:rPr>
              <w:t>.</w:t>
            </w:r>
            <w:r w:rsidRPr="003216E3">
              <w:rPr>
                <w:rFonts w:ascii="Times New Roman" w:eastAsia="Times New Roman" w:hAnsi="Times New Roman" w:cs="Times New Roman"/>
                <w:iCs/>
                <w:color w:val="000000"/>
                <w:lang w:eastAsia="en-US"/>
              </w:rPr>
              <w:t>)</w:t>
            </w:r>
          </w:p>
          <w:p w14:paraId="3DC9C1A8" w14:textId="77777777" w:rsidR="00CB188E" w:rsidRPr="003216E3" w:rsidRDefault="00CB188E" w:rsidP="00635CE2">
            <w:pPr>
              <w:spacing w:after="0" w:line="240" w:lineRule="auto"/>
              <w:jc w:val="both"/>
              <w:rPr>
                <w:rFonts w:ascii="Arial" w:eastAsia="Times New Roman" w:hAnsi="Arial" w:cs="Arial"/>
                <w:i/>
                <w:sz w:val="24"/>
                <w:szCs w:val="20"/>
                <w:lang w:eastAsia="en-US"/>
              </w:rPr>
            </w:pPr>
          </w:p>
        </w:tc>
      </w:tr>
      <w:tr w:rsidR="00CB188E" w:rsidRPr="003216E3" w14:paraId="6EE1020C" w14:textId="77777777" w:rsidTr="005B6F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26"/>
        </w:trPr>
        <w:tc>
          <w:tcPr>
            <w:tcW w:w="9221" w:type="dxa"/>
            <w:gridSpan w:val="5"/>
          </w:tcPr>
          <w:p w14:paraId="13A82999" w14:textId="77777777" w:rsidR="00CB188E" w:rsidRPr="003216E3" w:rsidRDefault="00CB188E" w:rsidP="00635CE2">
            <w:pPr>
              <w:spacing w:after="0" w:line="240" w:lineRule="auto"/>
              <w:jc w:val="both"/>
              <w:outlineLvl w:val="7"/>
              <w:rPr>
                <w:rFonts w:ascii="Times New Roman" w:eastAsia="Times New Roman" w:hAnsi="Times New Roman" w:cs="Times New Roman"/>
                <w:iCs/>
                <w:lang w:eastAsia="en-US"/>
              </w:rPr>
            </w:pPr>
            <w:r w:rsidRPr="003216E3">
              <w:rPr>
                <w:rFonts w:ascii="Times New Roman" w:eastAsia="Times New Roman" w:hAnsi="Times New Roman" w:cs="Times New Roman"/>
                <w:iCs/>
                <w:lang w:eastAsia="en-US"/>
              </w:rPr>
              <w:t>Please provide the following</w:t>
            </w:r>
            <w:r>
              <w:rPr>
                <w:rFonts w:ascii="Times New Roman" w:eastAsia="Times New Roman" w:hAnsi="Times New Roman" w:cs="Times New Roman"/>
                <w:iCs/>
                <w:lang w:eastAsia="en-US"/>
              </w:rPr>
              <w:t xml:space="preserve"> details in the </w:t>
            </w:r>
            <w:r w:rsidRPr="003C65EF">
              <w:rPr>
                <w:rFonts w:ascii="Times New Roman" w:eastAsia="Times New Roman" w:hAnsi="Times New Roman" w:cs="Times New Roman"/>
                <w:b/>
                <w:iCs/>
                <w:u w:val="single"/>
                <w:lang w:eastAsia="en-US"/>
              </w:rPr>
              <w:t>grey</w:t>
            </w:r>
            <w:r>
              <w:rPr>
                <w:rFonts w:ascii="Times New Roman" w:eastAsia="Times New Roman" w:hAnsi="Times New Roman" w:cs="Times New Roman"/>
                <w:iCs/>
                <w:lang w:eastAsia="en-US"/>
              </w:rPr>
              <w:t xml:space="preserve"> box below</w:t>
            </w:r>
            <w:r w:rsidRPr="003216E3">
              <w:rPr>
                <w:rFonts w:ascii="Times New Roman" w:eastAsia="Times New Roman" w:hAnsi="Times New Roman" w:cs="Times New Roman"/>
                <w:iCs/>
                <w:lang w:eastAsia="en-US"/>
              </w:rPr>
              <w:t>:</w:t>
            </w:r>
          </w:p>
          <w:p w14:paraId="35509D70" w14:textId="77777777" w:rsidR="00CB188E" w:rsidRPr="003216E3" w:rsidRDefault="00CB188E" w:rsidP="00635CE2">
            <w:pPr>
              <w:numPr>
                <w:ilvl w:val="0"/>
                <w:numId w:val="5"/>
              </w:numPr>
              <w:spacing w:after="0" w:line="240" w:lineRule="auto"/>
              <w:jc w:val="both"/>
              <w:rPr>
                <w:rFonts w:ascii="Times New Roman" w:eastAsia="Times New Roman" w:hAnsi="Times New Roman" w:cs="Times New Roman"/>
                <w:lang w:eastAsia="en-US"/>
              </w:rPr>
            </w:pPr>
            <w:r w:rsidRPr="003216E3">
              <w:rPr>
                <w:rFonts w:ascii="Times New Roman" w:eastAsia="Times New Roman" w:hAnsi="Times New Roman" w:cs="Times New Roman"/>
                <w:lang w:eastAsia="en-US"/>
              </w:rPr>
              <w:t>Name</w:t>
            </w:r>
          </w:p>
          <w:p w14:paraId="70B4A46D" w14:textId="02FBF2B9" w:rsidR="00CB188E" w:rsidRDefault="00CB188E" w:rsidP="00635CE2">
            <w:pPr>
              <w:numPr>
                <w:ilvl w:val="0"/>
                <w:numId w:val="5"/>
              </w:numPr>
              <w:spacing w:after="0" w:line="240" w:lineRule="auto"/>
              <w:jc w:val="both"/>
              <w:rPr>
                <w:rFonts w:ascii="Times New Roman" w:eastAsia="Times New Roman" w:hAnsi="Times New Roman" w:cs="Times New Roman"/>
                <w:lang w:eastAsia="en-US"/>
              </w:rPr>
            </w:pPr>
            <w:r w:rsidRPr="003216E3">
              <w:rPr>
                <w:rFonts w:ascii="Times New Roman" w:eastAsia="Times New Roman" w:hAnsi="Times New Roman" w:cs="Times New Roman"/>
                <w:lang w:eastAsia="en-US"/>
              </w:rPr>
              <w:t xml:space="preserve">Designation </w:t>
            </w:r>
          </w:p>
          <w:p w14:paraId="169B47A0" w14:textId="3F3D2DC7" w:rsidR="00EA14CC" w:rsidRPr="003216E3" w:rsidRDefault="00EA14CC" w:rsidP="00635CE2">
            <w:pPr>
              <w:numPr>
                <w:ilvl w:val="0"/>
                <w:numId w:val="5"/>
              </w:numPr>
              <w:spacing w:after="0" w:line="240"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t>Citizenship</w:t>
            </w:r>
            <w:r w:rsidR="00860BC0">
              <w:rPr>
                <w:rFonts w:ascii="Times New Roman" w:eastAsia="Times New Roman" w:hAnsi="Times New Roman" w:cs="Times New Roman"/>
                <w:lang w:eastAsia="en-US"/>
              </w:rPr>
              <w:t xml:space="preserve"> (include if a non-Singaporean is a Singapore Permanent Resident)</w:t>
            </w:r>
          </w:p>
          <w:p w14:paraId="5D14CFF3" w14:textId="69B60B43" w:rsidR="00CB188E" w:rsidRPr="003216E3" w:rsidRDefault="006A56E5" w:rsidP="00635CE2">
            <w:pPr>
              <w:numPr>
                <w:ilvl w:val="0"/>
                <w:numId w:val="5"/>
              </w:numPr>
              <w:spacing w:after="0" w:line="240"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Highest </w:t>
            </w:r>
            <w:r w:rsidR="00DF0672">
              <w:rPr>
                <w:rFonts w:ascii="Times New Roman" w:eastAsia="Times New Roman" w:hAnsi="Times New Roman" w:cs="Times New Roman"/>
                <w:lang w:eastAsia="en-US"/>
              </w:rPr>
              <w:t xml:space="preserve">Relevant </w:t>
            </w:r>
            <w:r w:rsidR="00CB188E" w:rsidRPr="003216E3">
              <w:rPr>
                <w:rFonts w:ascii="Times New Roman" w:eastAsia="Times New Roman" w:hAnsi="Times New Roman" w:cs="Times New Roman"/>
                <w:lang w:eastAsia="en-US"/>
              </w:rPr>
              <w:t>Education / Professional Qualifications</w:t>
            </w:r>
          </w:p>
          <w:p w14:paraId="2FF0834B" w14:textId="599E9AE8" w:rsidR="00CB188E" w:rsidRDefault="00274909" w:rsidP="00635CE2">
            <w:pPr>
              <w:numPr>
                <w:ilvl w:val="0"/>
                <w:numId w:val="5"/>
              </w:numPr>
              <w:spacing w:after="0" w:line="240"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t>Employer</w:t>
            </w:r>
          </w:p>
          <w:p w14:paraId="31AC37FB" w14:textId="52C9334A" w:rsidR="00EA14CC" w:rsidRPr="003216E3" w:rsidRDefault="00EA14CC" w:rsidP="00635CE2">
            <w:pPr>
              <w:numPr>
                <w:ilvl w:val="0"/>
                <w:numId w:val="5"/>
              </w:numPr>
              <w:spacing w:after="0" w:line="240"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t>Existing / New Hire</w:t>
            </w:r>
          </w:p>
          <w:p w14:paraId="5AA4F01A" w14:textId="533A375F" w:rsidR="00CB188E" w:rsidRDefault="006A56E5" w:rsidP="00635CE2">
            <w:pPr>
              <w:numPr>
                <w:ilvl w:val="0"/>
                <w:numId w:val="5"/>
              </w:numPr>
              <w:spacing w:after="0" w:line="240"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t>Handphone Number</w:t>
            </w:r>
          </w:p>
          <w:p w14:paraId="1D139583" w14:textId="77777777" w:rsidR="00CB188E" w:rsidRDefault="00CB188E" w:rsidP="00635CE2">
            <w:pPr>
              <w:spacing w:after="0" w:line="240" w:lineRule="auto"/>
              <w:ind w:left="1080"/>
              <w:jc w:val="both"/>
              <w:rPr>
                <w:rFonts w:ascii="Times New Roman" w:eastAsia="Times New Roman" w:hAnsi="Times New Roman" w:cs="Times New Roman"/>
                <w:lang w:eastAsia="en-US"/>
              </w:rPr>
            </w:pPr>
            <w:r w:rsidRPr="003C65EF">
              <w:rPr>
                <w:rFonts w:ascii="Times New Roman" w:eastAsia="Times New Roman" w:hAnsi="Times New Roman" w:cs="Times New Roman"/>
                <w:lang w:eastAsia="en-US"/>
              </w:rPr>
              <w:fldChar w:fldCharType="begin">
                <w:ffData>
                  <w:name w:val="Text1"/>
                  <w:enabled/>
                  <w:calcOnExit w:val="0"/>
                  <w:textInput/>
                </w:ffData>
              </w:fldChar>
            </w:r>
            <w:r w:rsidRPr="003C65EF">
              <w:rPr>
                <w:rFonts w:ascii="Times New Roman" w:eastAsia="Times New Roman" w:hAnsi="Times New Roman" w:cs="Times New Roman"/>
                <w:lang w:eastAsia="en-US"/>
              </w:rPr>
              <w:instrText xml:space="preserve"> FORMTEXT </w:instrText>
            </w:r>
            <w:r w:rsidRPr="003C65EF">
              <w:rPr>
                <w:rFonts w:ascii="Times New Roman" w:eastAsia="Times New Roman" w:hAnsi="Times New Roman" w:cs="Times New Roman"/>
                <w:lang w:eastAsia="en-US"/>
              </w:rPr>
            </w:r>
            <w:r w:rsidRPr="003C65EF">
              <w:rPr>
                <w:rFonts w:ascii="Times New Roman" w:eastAsia="Times New Roman" w:hAnsi="Times New Roman" w:cs="Times New Roman"/>
                <w:lang w:eastAsia="en-US"/>
              </w:rPr>
              <w:fldChar w:fldCharType="separate"/>
            </w:r>
            <w:r w:rsidRPr="003C65EF">
              <w:rPr>
                <w:rFonts w:ascii="Times New Roman" w:eastAsia="Times New Roman" w:hAnsi="Times New Roman" w:cs="Times New Roman"/>
                <w:lang w:eastAsia="en-US"/>
              </w:rPr>
              <w:t> </w:t>
            </w:r>
            <w:r w:rsidRPr="003C65EF">
              <w:rPr>
                <w:rFonts w:ascii="Times New Roman" w:eastAsia="Times New Roman" w:hAnsi="Times New Roman" w:cs="Times New Roman"/>
                <w:lang w:eastAsia="en-US"/>
              </w:rPr>
              <w:t> </w:t>
            </w:r>
            <w:r w:rsidRPr="003C65EF">
              <w:rPr>
                <w:rFonts w:ascii="Times New Roman" w:eastAsia="Times New Roman" w:hAnsi="Times New Roman" w:cs="Times New Roman"/>
                <w:lang w:eastAsia="en-US"/>
              </w:rPr>
              <w:t> </w:t>
            </w:r>
            <w:r w:rsidRPr="003C65EF">
              <w:rPr>
                <w:rFonts w:ascii="Times New Roman" w:eastAsia="Times New Roman" w:hAnsi="Times New Roman" w:cs="Times New Roman"/>
                <w:lang w:eastAsia="en-US"/>
              </w:rPr>
              <w:t> </w:t>
            </w:r>
            <w:r w:rsidRPr="003C65EF">
              <w:rPr>
                <w:rFonts w:ascii="Times New Roman" w:eastAsia="Times New Roman" w:hAnsi="Times New Roman" w:cs="Times New Roman"/>
                <w:lang w:eastAsia="en-US"/>
              </w:rPr>
              <w:t> </w:t>
            </w:r>
            <w:r w:rsidRPr="003C65EF">
              <w:rPr>
                <w:rFonts w:ascii="Times New Roman" w:eastAsia="Times New Roman" w:hAnsi="Times New Roman" w:cs="Times New Roman"/>
                <w:lang w:eastAsia="en-US"/>
              </w:rPr>
              <w:fldChar w:fldCharType="end"/>
            </w:r>
          </w:p>
          <w:p w14:paraId="6A6781B2" w14:textId="77777777" w:rsidR="00394AEC" w:rsidRDefault="00394AEC" w:rsidP="00635CE2">
            <w:pPr>
              <w:spacing w:after="0" w:line="240" w:lineRule="auto"/>
              <w:jc w:val="both"/>
              <w:rPr>
                <w:rFonts w:ascii="Times New Roman" w:eastAsia="Times New Roman" w:hAnsi="Times New Roman" w:cs="Times New Roman"/>
                <w:lang w:eastAsia="en-US"/>
              </w:rPr>
            </w:pPr>
          </w:p>
          <w:p w14:paraId="5C00B829" w14:textId="18A3D921" w:rsidR="00394AEC" w:rsidRDefault="00394AEC" w:rsidP="00635CE2">
            <w:pPr>
              <w:spacing w:after="0" w:line="240"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t>Please provide details of Research</w:t>
            </w:r>
            <w:r w:rsidR="00A54E36">
              <w:rPr>
                <w:rFonts w:ascii="Times New Roman" w:eastAsia="Times New Roman" w:hAnsi="Times New Roman" w:cs="Times New Roman"/>
                <w:lang w:eastAsia="en-US"/>
              </w:rPr>
              <w:t>ers</w:t>
            </w:r>
            <w:r>
              <w:rPr>
                <w:rFonts w:ascii="Times New Roman" w:eastAsia="Times New Roman" w:hAnsi="Times New Roman" w:cs="Times New Roman"/>
                <w:lang w:eastAsia="en-US"/>
              </w:rPr>
              <w:t xml:space="preserve"> Scientists and Engineers (RSEs) participating in the project, indicate the Names, Citizenship and whether</w:t>
            </w:r>
            <w:r w:rsidR="00274909">
              <w:rPr>
                <w:rFonts w:ascii="Times New Roman" w:eastAsia="Times New Roman" w:hAnsi="Times New Roman" w:cs="Times New Roman"/>
                <w:lang w:eastAsia="en-US"/>
              </w:rPr>
              <w:t xml:space="preserve"> a RSE is an e</w:t>
            </w:r>
            <w:r>
              <w:rPr>
                <w:rFonts w:ascii="Times New Roman" w:eastAsia="Times New Roman" w:hAnsi="Times New Roman" w:cs="Times New Roman"/>
                <w:lang w:eastAsia="en-US"/>
              </w:rPr>
              <w:t>xisting</w:t>
            </w:r>
            <w:r w:rsidR="00274909">
              <w:rPr>
                <w:rFonts w:ascii="Times New Roman" w:eastAsia="Times New Roman" w:hAnsi="Times New Roman" w:cs="Times New Roman"/>
                <w:lang w:eastAsia="en-US"/>
              </w:rPr>
              <w:t xml:space="preserve"> or n</w:t>
            </w:r>
            <w:r>
              <w:rPr>
                <w:rFonts w:ascii="Times New Roman" w:eastAsia="Times New Roman" w:hAnsi="Times New Roman" w:cs="Times New Roman"/>
                <w:lang w:eastAsia="en-US"/>
              </w:rPr>
              <w:t>ew hire.</w:t>
            </w:r>
          </w:p>
          <w:p w14:paraId="7BE52620" w14:textId="77777777" w:rsidR="00394AEC" w:rsidRDefault="00394AEC" w:rsidP="00635CE2">
            <w:pPr>
              <w:spacing w:after="0" w:line="240" w:lineRule="auto"/>
              <w:ind w:left="1080"/>
              <w:jc w:val="both"/>
              <w:rPr>
                <w:rFonts w:ascii="Times New Roman" w:eastAsia="Times New Roman" w:hAnsi="Times New Roman" w:cs="Times New Roman"/>
                <w:lang w:eastAsia="en-US"/>
              </w:rPr>
            </w:pPr>
            <w:r w:rsidRPr="003C65EF">
              <w:rPr>
                <w:rFonts w:ascii="Times New Roman" w:eastAsia="Times New Roman" w:hAnsi="Times New Roman" w:cs="Times New Roman"/>
                <w:lang w:eastAsia="en-US"/>
              </w:rPr>
              <w:fldChar w:fldCharType="begin">
                <w:ffData>
                  <w:name w:val="Text1"/>
                  <w:enabled/>
                  <w:calcOnExit w:val="0"/>
                  <w:textInput/>
                </w:ffData>
              </w:fldChar>
            </w:r>
            <w:r w:rsidRPr="003C65EF">
              <w:rPr>
                <w:rFonts w:ascii="Times New Roman" w:eastAsia="Times New Roman" w:hAnsi="Times New Roman" w:cs="Times New Roman"/>
                <w:lang w:eastAsia="en-US"/>
              </w:rPr>
              <w:instrText xml:space="preserve"> FORMTEXT </w:instrText>
            </w:r>
            <w:r w:rsidRPr="003C65EF">
              <w:rPr>
                <w:rFonts w:ascii="Times New Roman" w:eastAsia="Times New Roman" w:hAnsi="Times New Roman" w:cs="Times New Roman"/>
                <w:lang w:eastAsia="en-US"/>
              </w:rPr>
            </w:r>
            <w:r w:rsidRPr="003C65EF">
              <w:rPr>
                <w:rFonts w:ascii="Times New Roman" w:eastAsia="Times New Roman" w:hAnsi="Times New Roman" w:cs="Times New Roman"/>
                <w:lang w:eastAsia="en-US"/>
              </w:rPr>
              <w:fldChar w:fldCharType="separate"/>
            </w:r>
            <w:r w:rsidRPr="003C65EF">
              <w:rPr>
                <w:rFonts w:ascii="Times New Roman" w:eastAsia="Times New Roman" w:hAnsi="Times New Roman" w:cs="Times New Roman"/>
                <w:lang w:eastAsia="en-US"/>
              </w:rPr>
              <w:t> </w:t>
            </w:r>
            <w:r w:rsidRPr="003C65EF">
              <w:rPr>
                <w:rFonts w:ascii="Times New Roman" w:eastAsia="Times New Roman" w:hAnsi="Times New Roman" w:cs="Times New Roman"/>
                <w:lang w:eastAsia="en-US"/>
              </w:rPr>
              <w:t> </w:t>
            </w:r>
            <w:r w:rsidRPr="003C65EF">
              <w:rPr>
                <w:rFonts w:ascii="Times New Roman" w:eastAsia="Times New Roman" w:hAnsi="Times New Roman" w:cs="Times New Roman"/>
                <w:lang w:eastAsia="en-US"/>
              </w:rPr>
              <w:t> </w:t>
            </w:r>
            <w:r w:rsidRPr="003C65EF">
              <w:rPr>
                <w:rFonts w:ascii="Times New Roman" w:eastAsia="Times New Roman" w:hAnsi="Times New Roman" w:cs="Times New Roman"/>
                <w:lang w:eastAsia="en-US"/>
              </w:rPr>
              <w:t> </w:t>
            </w:r>
            <w:r w:rsidRPr="003C65EF">
              <w:rPr>
                <w:rFonts w:ascii="Times New Roman" w:eastAsia="Times New Roman" w:hAnsi="Times New Roman" w:cs="Times New Roman"/>
                <w:lang w:eastAsia="en-US"/>
              </w:rPr>
              <w:t> </w:t>
            </w:r>
            <w:r w:rsidRPr="003C65EF">
              <w:rPr>
                <w:rFonts w:ascii="Times New Roman" w:eastAsia="Times New Roman" w:hAnsi="Times New Roman" w:cs="Times New Roman"/>
                <w:lang w:eastAsia="en-US"/>
              </w:rPr>
              <w:fldChar w:fldCharType="end"/>
            </w:r>
          </w:p>
          <w:p w14:paraId="049BFA61" w14:textId="550FD8E5" w:rsidR="00394AEC" w:rsidRPr="003216E3" w:rsidRDefault="00394AEC" w:rsidP="00635CE2">
            <w:pPr>
              <w:spacing w:after="0" w:line="240" w:lineRule="auto"/>
              <w:jc w:val="both"/>
              <w:rPr>
                <w:rFonts w:ascii="Times New Roman" w:eastAsia="Times New Roman" w:hAnsi="Times New Roman" w:cs="Times New Roman"/>
                <w:lang w:eastAsia="en-US"/>
              </w:rPr>
            </w:pPr>
          </w:p>
        </w:tc>
      </w:tr>
      <w:tr w:rsidR="00CB188E" w:rsidRPr="003216E3" w14:paraId="1B752FA2" w14:textId="77777777" w:rsidTr="005B6F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4"/>
        </w:trPr>
        <w:tc>
          <w:tcPr>
            <w:tcW w:w="9221" w:type="dxa"/>
            <w:gridSpan w:val="5"/>
            <w:tcBorders>
              <w:bottom w:val="single" w:sz="4" w:space="0" w:color="auto"/>
            </w:tcBorders>
            <w:shd w:val="clear" w:color="auto" w:fill="FFFFFF"/>
          </w:tcPr>
          <w:p w14:paraId="49188A02" w14:textId="77777777" w:rsidR="00CB188E" w:rsidRPr="003216E3" w:rsidRDefault="00CB188E" w:rsidP="00635CE2">
            <w:pPr>
              <w:spacing w:after="0" w:line="240" w:lineRule="auto"/>
              <w:jc w:val="both"/>
              <w:outlineLvl w:val="7"/>
              <w:rPr>
                <w:rFonts w:ascii="Times New Roman" w:eastAsia="Times New Roman" w:hAnsi="Times New Roman" w:cs="Times New Roman"/>
                <w:iCs/>
                <w:lang w:eastAsia="en-US"/>
              </w:rPr>
            </w:pPr>
            <w:r w:rsidRPr="003216E3">
              <w:rPr>
                <w:rFonts w:ascii="Times New Roman" w:eastAsia="Times New Roman" w:hAnsi="Times New Roman" w:cs="Times New Roman"/>
                <w:iCs/>
                <w:lang w:eastAsia="en-US"/>
              </w:rPr>
              <w:br w:type="page"/>
            </w:r>
          </w:p>
          <w:p w14:paraId="4D734E1C" w14:textId="77777777" w:rsidR="00CB188E" w:rsidRPr="003216E3" w:rsidRDefault="00CB188E" w:rsidP="00635CE2">
            <w:pPr>
              <w:spacing w:after="0" w:line="240" w:lineRule="auto"/>
              <w:jc w:val="both"/>
              <w:outlineLvl w:val="7"/>
              <w:rPr>
                <w:rFonts w:ascii="Times New Roman" w:eastAsia="Times New Roman" w:hAnsi="Times New Roman" w:cs="Times New Roman"/>
                <w:b/>
                <w:iCs/>
                <w:color w:val="000000"/>
                <w:lang w:eastAsia="en-US"/>
              </w:rPr>
            </w:pPr>
            <w:r w:rsidRPr="003216E3">
              <w:rPr>
                <w:rFonts w:ascii="Times New Roman" w:eastAsia="Times New Roman" w:hAnsi="Times New Roman" w:cs="Times New Roman"/>
                <w:b/>
                <w:iCs/>
                <w:color w:val="000000"/>
                <w:lang w:eastAsia="en-US"/>
              </w:rPr>
              <w:t>APPENDIX III: PROJECT SCHEDULE</w:t>
            </w:r>
          </w:p>
          <w:p w14:paraId="5B886AC7" w14:textId="77777777" w:rsidR="00CB188E" w:rsidRPr="003216E3" w:rsidRDefault="00CB188E" w:rsidP="00635CE2">
            <w:pPr>
              <w:spacing w:after="0" w:line="240" w:lineRule="auto"/>
              <w:jc w:val="both"/>
              <w:rPr>
                <w:rFonts w:ascii="Arial" w:eastAsia="Times New Roman" w:hAnsi="Arial" w:cs="Arial"/>
                <w:i/>
                <w:sz w:val="24"/>
                <w:szCs w:val="20"/>
                <w:lang w:eastAsia="en-US"/>
              </w:rPr>
            </w:pPr>
          </w:p>
        </w:tc>
      </w:tr>
      <w:tr w:rsidR="00CB188E" w:rsidRPr="003216E3" w14:paraId="7890F732" w14:textId="77777777" w:rsidTr="005B6F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78"/>
        </w:trPr>
        <w:tc>
          <w:tcPr>
            <w:tcW w:w="9221" w:type="dxa"/>
            <w:gridSpan w:val="5"/>
          </w:tcPr>
          <w:p w14:paraId="79B11D6F" w14:textId="77777777" w:rsidR="00CB188E" w:rsidRPr="003216E3" w:rsidRDefault="00CB188E" w:rsidP="00635CE2">
            <w:pPr>
              <w:spacing w:after="0" w:line="240" w:lineRule="auto"/>
              <w:jc w:val="both"/>
              <w:outlineLvl w:val="7"/>
              <w:rPr>
                <w:rFonts w:ascii="Times New Roman" w:eastAsia="Times New Roman" w:hAnsi="Times New Roman" w:cs="Times New Roman"/>
                <w:iCs/>
                <w:lang w:eastAsia="en-US"/>
              </w:rPr>
            </w:pPr>
            <w:r w:rsidRPr="003216E3">
              <w:rPr>
                <w:rFonts w:ascii="Times New Roman" w:eastAsia="Times New Roman" w:hAnsi="Times New Roman" w:cs="Times New Roman"/>
                <w:iCs/>
                <w:lang w:eastAsia="en-US"/>
              </w:rPr>
              <w:lastRenderedPageBreak/>
              <w:t>Please provide details on the following:</w:t>
            </w:r>
          </w:p>
          <w:p w14:paraId="1AC32563" w14:textId="77777777" w:rsidR="00CB188E" w:rsidRPr="003216E3" w:rsidRDefault="00CB188E" w:rsidP="00635CE2">
            <w:pPr>
              <w:numPr>
                <w:ilvl w:val="0"/>
                <w:numId w:val="4"/>
              </w:numPr>
              <w:spacing w:after="0" w:line="240" w:lineRule="auto"/>
              <w:jc w:val="both"/>
              <w:rPr>
                <w:rFonts w:ascii="Times New Roman" w:eastAsia="Times New Roman" w:hAnsi="Times New Roman" w:cs="Times New Roman"/>
                <w:lang w:eastAsia="en-US"/>
              </w:rPr>
            </w:pPr>
            <w:r w:rsidRPr="003216E3">
              <w:rPr>
                <w:rFonts w:ascii="Times New Roman" w:eastAsia="Times New Roman" w:hAnsi="Times New Roman" w:cs="Times New Roman"/>
                <w:lang w:eastAsia="en-US"/>
              </w:rPr>
              <w:t>Detailed project work plan</w:t>
            </w:r>
          </w:p>
          <w:p w14:paraId="4B7DF665" w14:textId="77777777" w:rsidR="00CB188E" w:rsidRPr="003216E3" w:rsidRDefault="00CB188E" w:rsidP="00635CE2">
            <w:pPr>
              <w:spacing w:after="0" w:line="240" w:lineRule="auto"/>
              <w:ind w:left="1080"/>
              <w:jc w:val="both"/>
              <w:rPr>
                <w:rFonts w:ascii="Times New Roman" w:eastAsia="Times New Roman" w:hAnsi="Times New Roman" w:cs="Times New Roman"/>
                <w:lang w:eastAsia="en-US"/>
              </w:rPr>
            </w:pPr>
            <w:r w:rsidRPr="003C65EF">
              <w:rPr>
                <w:rFonts w:ascii="Times New Roman" w:eastAsia="Times New Roman" w:hAnsi="Times New Roman" w:cs="Times New Roman"/>
                <w:lang w:eastAsia="en-US"/>
              </w:rPr>
              <w:fldChar w:fldCharType="begin">
                <w:ffData>
                  <w:name w:val="Text1"/>
                  <w:enabled/>
                  <w:calcOnExit w:val="0"/>
                  <w:textInput/>
                </w:ffData>
              </w:fldChar>
            </w:r>
            <w:r w:rsidRPr="003C65EF">
              <w:rPr>
                <w:rFonts w:ascii="Times New Roman" w:eastAsia="Times New Roman" w:hAnsi="Times New Roman" w:cs="Times New Roman"/>
                <w:lang w:eastAsia="en-US"/>
              </w:rPr>
              <w:instrText xml:space="preserve"> FORMTEXT </w:instrText>
            </w:r>
            <w:r w:rsidRPr="003C65EF">
              <w:rPr>
                <w:rFonts w:ascii="Times New Roman" w:eastAsia="Times New Roman" w:hAnsi="Times New Roman" w:cs="Times New Roman"/>
                <w:lang w:eastAsia="en-US"/>
              </w:rPr>
            </w:r>
            <w:r w:rsidRPr="003C65EF">
              <w:rPr>
                <w:rFonts w:ascii="Times New Roman" w:eastAsia="Times New Roman" w:hAnsi="Times New Roman" w:cs="Times New Roman"/>
                <w:lang w:eastAsia="en-US"/>
              </w:rPr>
              <w:fldChar w:fldCharType="separate"/>
            </w:r>
            <w:r w:rsidRPr="003C65EF">
              <w:rPr>
                <w:rFonts w:ascii="Times New Roman" w:eastAsia="Times New Roman" w:hAnsi="Times New Roman" w:cs="Times New Roman"/>
                <w:lang w:eastAsia="en-US"/>
              </w:rPr>
              <w:t> </w:t>
            </w:r>
            <w:r w:rsidRPr="003C65EF">
              <w:rPr>
                <w:rFonts w:ascii="Times New Roman" w:eastAsia="Times New Roman" w:hAnsi="Times New Roman" w:cs="Times New Roman"/>
                <w:lang w:eastAsia="en-US"/>
              </w:rPr>
              <w:t> </w:t>
            </w:r>
            <w:r w:rsidRPr="003C65EF">
              <w:rPr>
                <w:rFonts w:ascii="Times New Roman" w:eastAsia="Times New Roman" w:hAnsi="Times New Roman" w:cs="Times New Roman"/>
                <w:lang w:eastAsia="en-US"/>
              </w:rPr>
              <w:t> </w:t>
            </w:r>
            <w:r w:rsidRPr="003C65EF">
              <w:rPr>
                <w:rFonts w:ascii="Times New Roman" w:eastAsia="Times New Roman" w:hAnsi="Times New Roman" w:cs="Times New Roman"/>
                <w:lang w:eastAsia="en-US"/>
              </w:rPr>
              <w:t> </w:t>
            </w:r>
            <w:r w:rsidRPr="003C65EF">
              <w:rPr>
                <w:rFonts w:ascii="Times New Roman" w:eastAsia="Times New Roman" w:hAnsi="Times New Roman" w:cs="Times New Roman"/>
                <w:lang w:eastAsia="en-US"/>
              </w:rPr>
              <w:t> </w:t>
            </w:r>
            <w:r w:rsidRPr="003C65EF">
              <w:rPr>
                <w:rFonts w:ascii="Times New Roman" w:eastAsia="Times New Roman" w:hAnsi="Times New Roman" w:cs="Times New Roman"/>
                <w:lang w:eastAsia="en-US"/>
              </w:rPr>
              <w:fldChar w:fldCharType="end"/>
            </w:r>
          </w:p>
          <w:p w14:paraId="3A6259B5" w14:textId="6D512071" w:rsidR="00CB188E" w:rsidRPr="003216E3" w:rsidRDefault="00CB188E" w:rsidP="00635CE2">
            <w:pPr>
              <w:numPr>
                <w:ilvl w:val="0"/>
                <w:numId w:val="4"/>
              </w:numPr>
              <w:spacing w:after="0" w:line="240" w:lineRule="auto"/>
              <w:jc w:val="both"/>
              <w:rPr>
                <w:rFonts w:ascii="Times New Roman" w:eastAsia="Times New Roman" w:hAnsi="Times New Roman" w:cs="Times New Roman"/>
                <w:lang w:eastAsia="en-US"/>
              </w:rPr>
            </w:pPr>
            <w:r w:rsidRPr="003216E3">
              <w:rPr>
                <w:rFonts w:ascii="Times New Roman" w:eastAsia="Times New Roman" w:hAnsi="Times New Roman" w:cs="Times New Roman"/>
                <w:lang w:eastAsia="en-US"/>
              </w:rPr>
              <w:t xml:space="preserve">Overview in Gantt Chart </w:t>
            </w:r>
            <w:proofErr w:type="gramStart"/>
            <w:r w:rsidRPr="003216E3">
              <w:rPr>
                <w:rFonts w:ascii="Times New Roman" w:eastAsia="Times New Roman" w:hAnsi="Times New Roman" w:cs="Times New Roman"/>
                <w:lang w:eastAsia="en-US"/>
              </w:rPr>
              <w:t>format</w:t>
            </w:r>
            <w:proofErr w:type="gramEnd"/>
            <w:r w:rsidR="00C52153">
              <w:rPr>
                <w:rFonts w:ascii="Times New Roman" w:eastAsia="Times New Roman" w:hAnsi="Times New Roman" w:cs="Times New Roman"/>
                <w:lang w:eastAsia="en-US"/>
              </w:rPr>
              <w:t xml:space="preserve">  </w:t>
            </w:r>
          </w:p>
          <w:p w14:paraId="6A184680" w14:textId="0EDD42E4" w:rsidR="00CB188E" w:rsidRPr="003216E3" w:rsidRDefault="00CB188E" w:rsidP="00635CE2">
            <w:pPr>
              <w:spacing w:after="0" w:line="240" w:lineRule="auto"/>
              <w:ind w:left="1080"/>
              <w:jc w:val="both"/>
              <w:rPr>
                <w:rFonts w:ascii="Times New Roman" w:eastAsia="Times New Roman" w:hAnsi="Times New Roman" w:cs="Times New Roman"/>
                <w:lang w:eastAsia="en-US"/>
              </w:rPr>
            </w:pPr>
            <w:r w:rsidRPr="003216E3">
              <w:rPr>
                <w:rFonts w:ascii="Times New Roman" w:eastAsia="Times New Roman" w:hAnsi="Times New Roman" w:cs="Times New Roman"/>
                <w:lang w:eastAsia="en-US"/>
              </w:rPr>
              <w:t>(</w:t>
            </w:r>
            <w:r w:rsidR="00274909" w:rsidRPr="003F588B">
              <w:rPr>
                <w:rFonts w:ascii="Times New Roman" w:eastAsia="Times New Roman" w:hAnsi="Times New Roman" w:cs="Times New Roman"/>
                <w:b/>
                <w:bCs/>
                <w:u w:val="single"/>
                <w:lang w:eastAsia="en-US"/>
              </w:rPr>
              <w:t xml:space="preserve">The </w:t>
            </w:r>
            <w:r w:rsidRPr="003F588B">
              <w:rPr>
                <w:rFonts w:ascii="Times New Roman" w:eastAsia="Times New Roman" w:hAnsi="Times New Roman" w:cs="Times New Roman"/>
                <w:b/>
                <w:bCs/>
                <w:u w:val="single"/>
                <w:lang w:eastAsia="en-US"/>
              </w:rPr>
              <w:t>Ap</w:t>
            </w:r>
            <w:r>
              <w:rPr>
                <w:rFonts w:ascii="Times New Roman" w:eastAsia="Times New Roman" w:hAnsi="Times New Roman" w:cs="Times New Roman"/>
                <w:b/>
                <w:u w:val="single"/>
                <w:lang w:eastAsia="en-US"/>
              </w:rPr>
              <w:t xml:space="preserve">plicant </w:t>
            </w:r>
            <w:r w:rsidR="00274909">
              <w:rPr>
                <w:rFonts w:ascii="Times New Roman" w:eastAsia="Times New Roman" w:hAnsi="Times New Roman" w:cs="Times New Roman"/>
                <w:b/>
                <w:u w:val="single"/>
                <w:lang w:eastAsia="en-US"/>
              </w:rPr>
              <w:t>m</w:t>
            </w:r>
            <w:r>
              <w:rPr>
                <w:rFonts w:ascii="Times New Roman" w:eastAsia="Times New Roman" w:hAnsi="Times New Roman" w:cs="Times New Roman"/>
                <w:b/>
                <w:u w:val="single"/>
                <w:lang w:eastAsia="en-US"/>
              </w:rPr>
              <w:t xml:space="preserve">ay </w:t>
            </w:r>
            <w:r w:rsidR="00274909">
              <w:rPr>
                <w:rFonts w:ascii="Times New Roman" w:eastAsia="Times New Roman" w:hAnsi="Times New Roman" w:cs="Times New Roman"/>
                <w:b/>
                <w:u w:val="single"/>
                <w:lang w:eastAsia="en-US"/>
              </w:rPr>
              <w:t>s</w:t>
            </w:r>
            <w:r>
              <w:rPr>
                <w:rFonts w:ascii="Times New Roman" w:eastAsia="Times New Roman" w:hAnsi="Times New Roman" w:cs="Times New Roman"/>
                <w:b/>
                <w:u w:val="single"/>
                <w:lang w:eastAsia="en-US"/>
              </w:rPr>
              <w:t xml:space="preserve">ubmit a </w:t>
            </w:r>
            <w:r w:rsidR="00274909">
              <w:rPr>
                <w:rFonts w:ascii="Times New Roman" w:eastAsia="Times New Roman" w:hAnsi="Times New Roman" w:cs="Times New Roman"/>
                <w:b/>
                <w:u w:val="single"/>
                <w:lang w:eastAsia="en-US"/>
              </w:rPr>
              <w:t>s</w:t>
            </w:r>
            <w:r>
              <w:rPr>
                <w:rFonts w:ascii="Times New Roman" w:eastAsia="Times New Roman" w:hAnsi="Times New Roman" w:cs="Times New Roman"/>
                <w:b/>
                <w:u w:val="single"/>
                <w:lang w:eastAsia="en-US"/>
              </w:rPr>
              <w:t xml:space="preserve">eparate </w:t>
            </w:r>
            <w:r w:rsidR="00274909">
              <w:rPr>
                <w:rFonts w:ascii="Times New Roman" w:eastAsia="Times New Roman" w:hAnsi="Times New Roman" w:cs="Times New Roman"/>
                <w:b/>
                <w:u w:val="single"/>
                <w:lang w:eastAsia="en-US"/>
              </w:rPr>
              <w:t>a</w:t>
            </w:r>
            <w:r>
              <w:rPr>
                <w:rFonts w:ascii="Times New Roman" w:eastAsia="Times New Roman" w:hAnsi="Times New Roman" w:cs="Times New Roman"/>
                <w:b/>
                <w:u w:val="single"/>
                <w:lang w:eastAsia="en-US"/>
              </w:rPr>
              <w:t>ttachment for the Gantt Chart</w:t>
            </w:r>
            <w:r w:rsidR="00C52153">
              <w:rPr>
                <w:rFonts w:ascii="Times New Roman" w:eastAsia="Times New Roman" w:hAnsi="Times New Roman" w:cs="Times New Roman"/>
                <w:b/>
                <w:u w:val="single"/>
                <w:lang w:eastAsia="en-US"/>
              </w:rPr>
              <w:t>. The sample Gantt Chart below is set out for illustration purposes only.</w:t>
            </w:r>
            <w:r w:rsidRPr="003216E3">
              <w:rPr>
                <w:rFonts w:ascii="Times New Roman" w:eastAsia="Times New Roman" w:hAnsi="Times New Roman" w:cs="Times New Roman"/>
                <w:lang w:eastAsia="en-US"/>
              </w:rPr>
              <w:t>)</w:t>
            </w:r>
          </w:p>
          <w:p w14:paraId="40557CDC" w14:textId="77777777" w:rsidR="00CB188E" w:rsidRDefault="00CB188E" w:rsidP="00635CE2">
            <w:pPr>
              <w:spacing w:after="0" w:line="240" w:lineRule="auto"/>
              <w:ind w:left="720"/>
              <w:jc w:val="both"/>
              <w:rPr>
                <w:rFonts w:ascii="Times New Roman" w:eastAsia="SimSun" w:hAnsi="Times New Roman" w:cs="Times New Roman"/>
                <w:lang w:eastAsia="en-US"/>
              </w:rPr>
            </w:pPr>
            <w:r>
              <w:rPr>
                <w:rFonts w:ascii="Times New Roman" w:eastAsia="SimSun" w:hAnsi="Times New Roman" w:cs="Times New Roman"/>
                <w:lang w:eastAsia="en-US"/>
              </w:rPr>
              <w:t xml:space="preserve">       </w:t>
            </w:r>
          </w:p>
          <w:p w14:paraId="2AA3CE07" w14:textId="77777777" w:rsidR="00CB188E" w:rsidRPr="003216E3" w:rsidRDefault="00CB188E" w:rsidP="00635CE2">
            <w:pPr>
              <w:spacing w:after="0" w:line="240" w:lineRule="auto"/>
              <w:ind w:left="720"/>
              <w:jc w:val="both"/>
              <w:rPr>
                <w:rFonts w:ascii="Times New Roman" w:eastAsia="SimSun" w:hAnsi="Times New Roman" w:cs="Times New Roman"/>
                <w:lang w:val="en-US" w:eastAsia="en-US"/>
              </w:rPr>
            </w:pPr>
            <w:r>
              <w:rPr>
                <w:rFonts w:ascii="Times New Roman" w:eastAsia="SimSun" w:hAnsi="Times New Roman" w:cs="Times New Roman"/>
                <w:lang w:eastAsia="en-US"/>
              </w:rPr>
              <w:t xml:space="preserve">      </w:t>
            </w:r>
            <w:r w:rsidRPr="003C65EF">
              <w:rPr>
                <w:rFonts w:ascii="Times New Roman" w:eastAsia="SimSun" w:hAnsi="Times New Roman" w:cs="Times New Roman"/>
                <w:lang w:val="en-GB" w:eastAsia="en-US"/>
              </w:rPr>
              <w:fldChar w:fldCharType="begin">
                <w:ffData>
                  <w:name w:val="Text1"/>
                  <w:enabled/>
                  <w:calcOnExit w:val="0"/>
                  <w:textInput/>
                </w:ffData>
              </w:fldChar>
            </w:r>
            <w:r w:rsidRPr="003C65EF">
              <w:rPr>
                <w:rFonts w:ascii="Times New Roman" w:eastAsia="SimSun" w:hAnsi="Times New Roman" w:cs="Times New Roman"/>
                <w:lang w:eastAsia="en-US"/>
              </w:rPr>
              <w:instrText xml:space="preserve"> FORMTEXT </w:instrText>
            </w:r>
            <w:r w:rsidRPr="003C65EF">
              <w:rPr>
                <w:rFonts w:ascii="Times New Roman" w:eastAsia="SimSun" w:hAnsi="Times New Roman" w:cs="Times New Roman"/>
                <w:lang w:val="en-GB" w:eastAsia="en-US"/>
              </w:rPr>
            </w:r>
            <w:r w:rsidRPr="003C65EF">
              <w:rPr>
                <w:rFonts w:ascii="Times New Roman" w:eastAsia="SimSun" w:hAnsi="Times New Roman" w:cs="Times New Roman"/>
                <w:lang w:val="en-GB" w:eastAsia="en-US"/>
              </w:rPr>
              <w:fldChar w:fldCharType="separate"/>
            </w:r>
            <w:r>
              <w:rPr>
                <w:rFonts w:ascii="Times New Roman" w:eastAsia="SimSun" w:hAnsi="Times New Roman" w:cs="Times New Roman"/>
                <w:lang w:eastAsia="en-US"/>
              </w:rPr>
              <w:t> </w:t>
            </w:r>
            <w:r>
              <w:rPr>
                <w:rFonts w:ascii="Times New Roman" w:eastAsia="SimSun" w:hAnsi="Times New Roman" w:cs="Times New Roman"/>
                <w:lang w:eastAsia="en-US"/>
              </w:rPr>
              <w:t> </w:t>
            </w:r>
            <w:r>
              <w:rPr>
                <w:rFonts w:ascii="Times New Roman" w:eastAsia="SimSun" w:hAnsi="Times New Roman" w:cs="Times New Roman"/>
                <w:lang w:eastAsia="en-US"/>
              </w:rPr>
              <w:t> </w:t>
            </w:r>
            <w:r>
              <w:rPr>
                <w:rFonts w:ascii="Times New Roman" w:eastAsia="SimSun" w:hAnsi="Times New Roman" w:cs="Times New Roman"/>
                <w:lang w:eastAsia="en-US"/>
              </w:rPr>
              <w:t> </w:t>
            </w:r>
            <w:r>
              <w:rPr>
                <w:rFonts w:ascii="Times New Roman" w:eastAsia="SimSun" w:hAnsi="Times New Roman" w:cs="Times New Roman"/>
                <w:lang w:eastAsia="en-US"/>
              </w:rPr>
              <w:t> </w:t>
            </w:r>
            <w:r w:rsidRPr="003C65EF">
              <w:rPr>
                <w:rFonts w:ascii="Times New Roman" w:eastAsia="SimSun" w:hAnsi="Times New Roman" w:cs="Times New Roman"/>
                <w:lang w:val="en-US" w:eastAsia="en-US"/>
              </w:rPr>
              <w:fldChar w:fldCharType="end"/>
            </w:r>
          </w:p>
          <w:p w14:paraId="6923AEAB" w14:textId="77777777" w:rsidR="00CB188E" w:rsidRPr="003216E3" w:rsidRDefault="00CB188E" w:rsidP="00635CE2">
            <w:pPr>
              <w:spacing w:after="0" w:line="240" w:lineRule="auto"/>
              <w:jc w:val="both"/>
              <w:rPr>
                <w:rFonts w:ascii="Times New Roman" w:eastAsia="Times New Roman" w:hAnsi="Times New Roman" w:cs="Times New Roman"/>
                <w:lang w:val="en-US" w:eastAsia="en-US"/>
              </w:rPr>
            </w:pPr>
          </w:p>
          <w:tbl>
            <w:tblPr>
              <w:tblW w:w="896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800"/>
              <w:gridCol w:w="712"/>
              <w:gridCol w:w="712"/>
              <w:gridCol w:w="712"/>
              <w:gridCol w:w="854"/>
              <w:gridCol w:w="712"/>
              <w:gridCol w:w="712"/>
              <w:gridCol w:w="711"/>
              <w:gridCol w:w="2136"/>
            </w:tblGrid>
            <w:tr w:rsidR="00CB188E" w:rsidRPr="003216E3" w14:paraId="45E7A2A8" w14:textId="77777777" w:rsidTr="005B6FC6">
              <w:trPr>
                <w:trHeight w:val="758"/>
              </w:trPr>
              <w:tc>
                <w:tcPr>
                  <w:tcW w:w="904" w:type="dxa"/>
                  <w:vAlign w:val="center"/>
                </w:tcPr>
                <w:p w14:paraId="18F0C4F1" w14:textId="77777777" w:rsidR="00CB188E" w:rsidRPr="003216E3" w:rsidRDefault="00CB188E" w:rsidP="00635CE2">
                  <w:pPr>
                    <w:spacing w:after="0" w:line="240" w:lineRule="auto"/>
                    <w:jc w:val="both"/>
                    <w:rPr>
                      <w:rFonts w:ascii="Times New Roman" w:eastAsia="SimSun" w:hAnsi="Times New Roman" w:cs="Times New Roman"/>
                      <w:lang w:eastAsia="en-US"/>
                    </w:rPr>
                  </w:pPr>
                </w:p>
              </w:tc>
              <w:tc>
                <w:tcPr>
                  <w:tcW w:w="800" w:type="dxa"/>
                  <w:vAlign w:val="center"/>
                </w:tcPr>
                <w:p w14:paraId="67C01DD3" w14:textId="77777777" w:rsidR="00CB188E" w:rsidRPr="003216E3" w:rsidRDefault="00CB188E" w:rsidP="00635CE2">
                  <w:pPr>
                    <w:spacing w:after="0" w:line="240" w:lineRule="auto"/>
                    <w:jc w:val="both"/>
                    <w:rPr>
                      <w:rFonts w:ascii="Times New Roman" w:eastAsia="SimSun" w:hAnsi="Times New Roman" w:cs="Times New Roman"/>
                      <w:lang w:eastAsia="en-US"/>
                    </w:rPr>
                  </w:pPr>
                  <w:r w:rsidRPr="003216E3">
                    <w:rPr>
                      <w:rFonts w:ascii="Times New Roman" w:eastAsia="SimSun" w:hAnsi="Times New Roman" w:cs="Times New Roman"/>
                      <w:lang w:eastAsia="en-US"/>
                    </w:rPr>
                    <w:t>Year 1 Q1</w:t>
                  </w:r>
                </w:p>
              </w:tc>
              <w:tc>
                <w:tcPr>
                  <w:tcW w:w="712" w:type="dxa"/>
                  <w:vAlign w:val="center"/>
                </w:tcPr>
                <w:p w14:paraId="50452468" w14:textId="77777777" w:rsidR="00CB188E" w:rsidRPr="003216E3" w:rsidRDefault="00CB188E" w:rsidP="00635CE2">
                  <w:pPr>
                    <w:spacing w:after="0" w:line="240" w:lineRule="auto"/>
                    <w:jc w:val="both"/>
                    <w:rPr>
                      <w:rFonts w:ascii="Times New Roman" w:eastAsia="SimSun" w:hAnsi="Times New Roman" w:cs="Times New Roman"/>
                      <w:lang w:eastAsia="en-US"/>
                    </w:rPr>
                  </w:pPr>
                  <w:r w:rsidRPr="003216E3">
                    <w:rPr>
                      <w:rFonts w:ascii="Times New Roman" w:eastAsia="SimSun" w:hAnsi="Times New Roman" w:cs="Times New Roman"/>
                      <w:lang w:eastAsia="en-US"/>
                    </w:rPr>
                    <w:t>Year 1 Q2</w:t>
                  </w:r>
                </w:p>
              </w:tc>
              <w:tc>
                <w:tcPr>
                  <w:tcW w:w="712" w:type="dxa"/>
                  <w:vAlign w:val="center"/>
                </w:tcPr>
                <w:p w14:paraId="0792942F" w14:textId="77777777" w:rsidR="00CB188E" w:rsidRPr="003216E3" w:rsidRDefault="00CB188E" w:rsidP="00635CE2">
                  <w:pPr>
                    <w:spacing w:after="0" w:line="240" w:lineRule="auto"/>
                    <w:jc w:val="both"/>
                    <w:rPr>
                      <w:rFonts w:ascii="Times New Roman" w:eastAsia="SimSun" w:hAnsi="Times New Roman" w:cs="Times New Roman"/>
                      <w:lang w:eastAsia="en-US"/>
                    </w:rPr>
                  </w:pPr>
                  <w:r w:rsidRPr="003216E3">
                    <w:rPr>
                      <w:rFonts w:ascii="Times New Roman" w:eastAsia="SimSun" w:hAnsi="Times New Roman" w:cs="Times New Roman"/>
                      <w:lang w:eastAsia="en-US"/>
                    </w:rPr>
                    <w:t>Year 1 Q3</w:t>
                  </w:r>
                </w:p>
              </w:tc>
              <w:tc>
                <w:tcPr>
                  <w:tcW w:w="712" w:type="dxa"/>
                  <w:vAlign w:val="center"/>
                </w:tcPr>
                <w:p w14:paraId="1D4B7FDB" w14:textId="77777777" w:rsidR="00CB188E" w:rsidRPr="003216E3" w:rsidRDefault="00CB188E" w:rsidP="00635CE2">
                  <w:pPr>
                    <w:spacing w:after="0" w:line="240" w:lineRule="auto"/>
                    <w:jc w:val="both"/>
                    <w:rPr>
                      <w:rFonts w:ascii="Times New Roman" w:eastAsia="SimSun" w:hAnsi="Times New Roman" w:cs="Times New Roman"/>
                      <w:lang w:eastAsia="en-US"/>
                    </w:rPr>
                  </w:pPr>
                  <w:r w:rsidRPr="003216E3">
                    <w:rPr>
                      <w:rFonts w:ascii="Times New Roman" w:eastAsia="SimSun" w:hAnsi="Times New Roman" w:cs="Times New Roman"/>
                      <w:lang w:eastAsia="en-US"/>
                    </w:rPr>
                    <w:t>Year 1 Q4</w:t>
                  </w:r>
                </w:p>
              </w:tc>
              <w:tc>
                <w:tcPr>
                  <w:tcW w:w="854" w:type="dxa"/>
                  <w:vAlign w:val="center"/>
                </w:tcPr>
                <w:p w14:paraId="7474B18C" w14:textId="77777777" w:rsidR="00CB188E" w:rsidRPr="003216E3" w:rsidRDefault="00CB188E" w:rsidP="00635CE2">
                  <w:pPr>
                    <w:spacing w:after="0" w:line="240" w:lineRule="auto"/>
                    <w:jc w:val="both"/>
                    <w:rPr>
                      <w:rFonts w:ascii="Times New Roman" w:eastAsia="SimSun" w:hAnsi="Times New Roman" w:cs="Times New Roman"/>
                      <w:lang w:eastAsia="en-US"/>
                    </w:rPr>
                  </w:pPr>
                  <w:r w:rsidRPr="003216E3">
                    <w:rPr>
                      <w:rFonts w:ascii="Times New Roman" w:eastAsia="SimSun" w:hAnsi="Times New Roman" w:cs="Times New Roman"/>
                      <w:lang w:eastAsia="en-US"/>
                    </w:rPr>
                    <w:t>Year 2 Q1</w:t>
                  </w:r>
                </w:p>
              </w:tc>
              <w:tc>
                <w:tcPr>
                  <w:tcW w:w="712" w:type="dxa"/>
                  <w:vAlign w:val="center"/>
                </w:tcPr>
                <w:p w14:paraId="3BCC4284" w14:textId="77777777" w:rsidR="00CB188E" w:rsidRPr="003216E3" w:rsidRDefault="00CB188E" w:rsidP="00635CE2">
                  <w:pPr>
                    <w:spacing w:after="0" w:line="240" w:lineRule="auto"/>
                    <w:jc w:val="both"/>
                    <w:rPr>
                      <w:rFonts w:ascii="Times New Roman" w:eastAsia="SimSun" w:hAnsi="Times New Roman" w:cs="Times New Roman"/>
                      <w:lang w:eastAsia="en-US"/>
                    </w:rPr>
                  </w:pPr>
                  <w:r w:rsidRPr="003216E3">
                    <w:rPr>
                      <w:rFonts w:ascii="Times New Roman" w:eastAsia="SimSun" w:hAnsi="Times New Roman" w:cs="Times New Roman"/>
                      <w:lang w:eastAsia="en-US"/>
                    </w:rPr>
                    <w:t>Year 2 Q2</w:t>
                  </w:r>
                </w:p>
              </w:tc>
              <w:tc>
                <w:tcPr>
                  <w:tcW w:w="712" w:type="dxa"/>
                  <w:vAlign w:val="center"/>
                </w:tcPr>
                <w:p w14:paraId="2620A922" w14:textId="77777777" w:rsidR="00CB188E" w:rsidRPr="003216E3" w:rsidRDefault="00CB188E" w:rsidP="00635CE2">
                  <w:pPr>
                    <w:spacing w:after="0" w:line="240" w:lineRule="auto"/>
                    <w:jc w:val="both"/>
                    <w:rPr>
                      <w:rFonts w:ascii="Times New Roman" w:eastAsia="SimSun" w:hAnsi="Times New Roman" w:cs="Times New Roman"/>
                      <w:lang w:eastAsia="en-US"/>
                    </w:rPr>
                  </w:pPr>
                  <w:r w:rsidRPr="003216E3">
                    <w:rPr>
                      <w:rFonts w:ascii="Times New Roman" w:eastAsia="SimSun" w:hAnsi="Times New Roman" w:cs="Times New Roman"/>
                      <w:lang w:eastAsia="en-US"/>
                    </w:rPr>
                    <w:t>Year 2 Q3</w:t>
                  </w:r>
                </w:p>
              </w:tc>
              <w:tc>
                <w:tcPr>
                  <w:tcW w:w="711" w:type="dxa"/>
                  <w:vAlign w:val="center"/>
                </w:tcPr>
                <w:p w14:paraId="4E053566" w14:textId="77777777" w:rsidR="00CB188E" w:rsidRPr="003216E3" w:rsidRDefault="00CB188E" w:rsidP="00635CE2">
                  <w:pPr>
                    <w:spacing w:after="0" w:line="240" w:lineRule="auto"/>
                    <w:jc w:val="both"/>
                    <w:rPr>
                      <w:rFonts w:ascii="Times New Roman" w:eastAsia="SimSun" w:hAnsi="Times New Roman" w:cs="Times New Roman"/>
                      <w:lang w:eastAsia="en-US"/>
                    </w:rPr>
                  </w:pPr>
                  <w:r w:rsidRPr="003216E3">
                    <w:rPr>
                      <w:rFonts w:ascii="Times New Roman" w:eastAsia="SimSun" w:hAnsi="Times New Roman" w:cs="Times New Roman"/>
                      <w:lang w:eastAsia="en-US"/>
                    </w:rPr>
                    <w:t>Year 2 Q4</w:t>
                  </w:r>
                </w:p>
              </w:tc>
              <w:tc>
                <w:tcPr>
                  <w:tcW w:w="2136" w:type="dxa"/>
                  <w:vAlign w:val="center"/>
                </w:tcPr>
                <w:p w14:paraId="38DE5ECD" w14:textId="77777777" w:rsidR="00CB188E" w:rsidRPr="003216E3" w:rsidRDefault="00CB188E" w:rsidP="00635CE2">
                  <w:pPr>
                    <w:spacing w:after="0" w:line="240" w:lineRule="auto"/>
                    <w:jc w:val="both"/>
                    <w:rPr>
                      <w:rFonts w:ascii="Times New Roman" w:eastAsia="SimSun" w:hAnsi="Times New Roman" w:cs="Times New Roman"/>
                      <w:lang w:eastAsia="en-US"/>
                    </w:rPr>
                  </w:pPr>
                  <w:r w:rsidRPr="003216E3">
                    <w:rPr>
                      <w:rFonts w:ascii="Times New Roman" w:eastAsia="SimSun" w:hAnsi="Times New Roman" w:cs="Times New Roman"/>
                      <w:lang w:eastAsia="en-US"/>
                    </w:rPr>
                    <w:t>Parties Involved</w:t>
                  </w:r>
                </w:p>
              </w:tc>
            </w:tr>
            <w:tr w:rsidR="00CB188E" w:rsidRPr="003216E3" w14:paraId="37096B2E" w14:textId="77777777" w:rsidTr="005B6FC6">
              <w:trPr>
                <w:trHeight w:val="252"/>
              </w:trPr>
              <w:tc>
                <w:tcPr>
                  <w:tcW w:w="904" w:type="dxa"/>
                </w:tcPr>
                <w:p w14:paraId="6257EC1C" w14:textId="77777777" w:rsidR="00CB188E" w:rsidRPr="003216E3" w:rsidRDefault="00CB188E" w:rsidP="00635CE2">
                  <w:pPr>
                    <w:spacing w:after="0" w:line="240" w:lineRule="auto"/>
                    <w:jc w:val="both"/>
                    <w:rPr>
                      <w:rFonts w:ascii="Times New Roman" w:eastAsia="SimSun" w:hAnsi="Times New Roman" w:cs="Times New Roman"/>
                      <w:lang w:eastAsia="en-US"/>
                    </w:rPr>
                  </w:pPr>
                  <w:r w:rsidRPr="003216E3">
                    <w:rPr>
                      <w:rFonts w:ascii="Times New Roman" w:eastAsia="SimSun" w:hAnsi="Times New Roman" w:cs="Times New Roman"/>
                      <w:lang w:eastAsia="en-US"/>
                    </w:rPr>
                    <w:t>Task 1</w:t>
                  </w:r>
                </w:p>
              </w:tc>
              <w:tc>
                <w:tcPr>
                  <w:tcW w:w="800" w:type="dxa"/>
                  <w:shd w:val="clear" w:color="auto" w:fill="F79646"/>
                </w:tcPr>
                <w:p w14:paraId="6209C948" w14:textId="77777777" w:rsidR="00CB188E" w:rsidRPr="003216E3" w:rsidRDefault="00CB188E" w:rsidP="00635CE2">
                  <w:pPr>
                    <w:spacing w:after="0" w:line="240" w:lineRule="auto"/>
                    <w:jc w:val="both"/>
                    <w:rPr>
                      <w:rFonts w:ascii="Times New Roman" w:eastAsia="SimSun" w:hAnsi="Times New Roman" w:cs="Times New Roman"/>
                      <w:lang w:eastAsia="en-US"/>
                    </w:rPr>
                  </w:pPr>
                </w:p>
              </w:tc>
              <w:tc>
                <w:tcPr>
                  <w:tcW w:w="712" w:type="dxa"/>
                  <w:shd w:val="clear" w:color="auto" w:fill="F79646"/>
                </w:tcPr>
                <w:p w14:paraId="2C7BCA91" w14:textId="77777777" w:rsidR="00CB188E" w:rsidRPr="003216E3" w:rsidRDefault="00CB188E" w:rsidP="00635CE2">
                  <w:pPr>
                    <w:spacing w:after="0" w:line="240" w:lineRule="auto"/>
                    <w:jc w:val="both"/>
                    <w:rPr>
                      <w:rFonts w:ascii="Times New Roman" w:eastAsia="SimSun" w:hAnsi="Times New Roman" w:cs="Times New Roman"/>
                      <w:lang w:eastAsia="en-US"/>
                    </w:rPr>
                  </w:pPr>
                </w:p>
              </w:tc>
              <w:tc>
                <w:tcPr>
                  <w:tcW w:w="712" w:type="dxa"/>
                  <w:shd w:val="clear" w:color="auto" w:fill="F79646"/>
                </w:tcPr>
                <w:p w14:paraId="2416D65F" w14:textId="77777777" w:rsidR="00CB188E" w:rsidRPr="003216E3" w:rsidRDefault="00CB188E" w:rsidP="00635CE2">
                  <w:pPr>
                    <w:spacing w:after="0" w:line="240" w:lineRule="auto"/>
                    <w:jc w:val="both"/>
                    <w:rPr>
                      <w:rFonts w:ascii="Times New Roman" w:eastAsia="SimSun" w:hAnsi="Times New Roman" w:cs="Times New Roman"/>
                      <w:lang w:eastAsia="en-US"/>
                    </w:rPr>
                  </w:pPr>
                </w:p>
              </w:tc>
              <w:tc>
                <w:tcPr>
                  <w:tcW w:w="712" w:type="dxa"/>
                </w:tcPr>
                <w:p w14:paraId="1B2ACF1C" w14:textId="77777777" w:rsidR="00CB188E" w:rsidRPr="003216E3" w:rsidRDefault="00CB188E" w:rsidP="00635CE2">
                  <w:pPr>
                    <w:spacing w:after="0" w:line="240" w:lineRule="auto"/>
                    <w:jc w:val="both"/>
                    <w:rPr>
                      <w:rFonts w:ascii="Times New Roman" w:eastAsia="SimSun" w:hAnsi="Times New Roman" w:cs="Times New Roman"/>
                      <w:lang w:eastAsia="en-US"/>
                    </w:rPr>
                  </w:pPr>
                </w:p>
              </w:tc>
              <w:tc>
                <w:tcPr>
                  <w:tcW w:w="854" w:type="dxa"/>
                </w:tcPr>
                <w:p w14:paraId="54581B6B" w14:textId="77777777" w:rsidR="00CB188E" w:rsidRPr="003216E3" w:rsidRDefault="00CB188E" w:rsidP="00635CE2">
                  <w:pPr>
                    <w:spacing w:after="0" w:line="240" w:lineRule="auto"/>
                    <w:jc w:val="both"/>
                    <w:rPr>
                      <w:rFonts w:ascii="Times New Roman" w:eastAsia="SimSun" w:hAnsi="Times New Roman" w:cs="Times New Roman"/>
                      <w:lang w:eastAsia="en-US"/>
                    </w:rPr>
                  </w:pPr>
                </w:p>
              </w:tc>
              <w:tc>
                <w:tcPr>
                  <w:tcW w:w="712" w:type="dxa"/>
                </w:tcPr>
                <w:p w14:paraId="5320C531" w14:textId="77777777" w:rsidR="00CB188E" w:rsidRPr="003216E3" w:rsidRDefault="00CB188E" w:rsidP="00635CE2">
                  <w:pPr>
                    <w:spacing w:after="0" w:line="240" w:lineRule="auto"/>
                    <w:jc w:val="both"/>
                    <w:rPr>
                      <w:rFonts w:ascii="Times New Roman" w:eastAsia="SimSun" w:hAnsi="Times New Roman" w:cs="Times New Roman"/>
                      <w:lang w:eastAsia="en-US"/>
                    </w:rPr>
                  </w:pPr>
                </w:p>
              </w:tc>
              <w:tc>
                <w:tcPr>
                  <w:tcW w:w="712" w:type="dxa"/>
                </w:tcPr>
                <w:p w14:paraId="2B39C32A" w14:textId="77777777" w:rsidR="00CB188E" w:rsidRPr="003216E3" w:rsidRDefault="00CB188E" w:rsidP="00635CE2">
                  <w:pPr>
                    <w:spacing w:after="0" w:line="240" w:lineRule="auto"/>
                    <w:jc w:val="both"/>
                    <w:rPr>
                      <w:rFonts w:ascii="Times New Roman" w:eastAsia="SimSun" w:hAnsi="Times New Roman" w:cs="Times New Roman"/>
                      <w:lang w:eastAsia="en-US"/>
                    </w:rPr>
                  </w:pPr>
                </w:p>
              </w:tc>
              <w:tc>
                <w:tcPr>
                  <w:tcW w:w="711" w:type="dxa"/>
                </w:tcPr>
                <w:p w14:paraId="6200FE58" w14:textId="77777777" w:rsidR="00CB188E" w:rsidRPr="003216E3" w:rsidRDefault="00CB188E" w:rsidP="00635CE2">
                  <w:pPr>
                    <w:spacing w:after="0" w:line="240" w:lineRule="auto"/>
                    <w:jc w:val="both"/>
                    <w:rPr>
                      <w:rFonts w:ascii="Times New Roman" w:eastAsia="SimSun" w:hAnsi="Times New Roman" w:cs="Times New Roman"/>
                      <w:lang w:eastAsia="en-US"/>
                    </w:rPr>
                  </w:pPr>
                </w:p>
              </w:tc>
              <w:tc>
                <w:tcPr>
                  <w:tcW w:w="2136" w:type="dxa"/>
                </w:tcPr>
                <w:p w14:paraId="5B2A58DF" w14:textId="3256437F" w:rsidR="00CB188E" w:rsidRPr="003216E3" w:rsidRDefault="00384CFB" w:rsidP="00635CE2">
                  <w:pPr>
                    <w:numPr>
                      <w:ilvl w:val="0"/>
                      <w:numId w:val="7"/>
                    </w:numPr>
                    <w:spacing w:after="0" w:line="240" w:lineRule="auto"/>
                    <w:ind w:left="318" w:hanging="318"/>
                    <w:jc w:val="both"/>
                    <w:rPr>
                      <w:rFonts w:ascii="Times New Roman" w:eastAsia="SimSun" w:hAnsi="Times New Roman" w:cs="Times New Roman"/>
                      <w:lang w:eastAsia="en-US"/>
                    </w:rPr>
                  </w:pPr>
                  <w:r>
                    <w:rPr>
                      <w:rFonts w:ascii="Times New Roman" w:eastAsia="SimSun" w:hAnsi="Times New Roman" w:cs="Times New Roman"/>
                      <w:lang w:eastAsia="en-US"/>
                    </w:rPr>
                    <w:t xml:space="preserve">Applicant </w:t>
                  </w:r>
                </w:p>
                <w:p w14:paraId="02A05A3A" w14:textId="77777777" w:rsidR="00CB188E" w:rsidRPr="003216E3" w:rsidRDefault="00CB188E" w:rsidP="00635CE2">
                  <w:pPr>
                    <w:numPr>
                      <w:ilvl w:val="0"/>
                      <w:numId w:val="7"/>
                    </w:numPr>
                    <w:spacing w:after="0" w:line="240" w:lineRule="auto"/>
                    <w:ind w:left="318" w:hanging="318"/>
                    <w:jc w:val="both"/>
                    <w:rPr>
                      <w:rFonts w:ascii="Times New Roman" w:eastAsia="SimSun" w:hAnsi="Times New Roman" w:cs="Times New Roman"/>
                      <w:lang w:eastAsia="en-US"/>
                    </w:rPr>
                  </w:pPr>
                  <w:r w:rsidRPr="003216E3">
                    <w:rPr>
                      <w:rFonts w:ascii="Times New Roman" w:eastAsia="SimSun" w:hAnsi="Times New Roman" w:cs="Times New Roman"/>
                      <w:lang w:eastAsia="en-US"/>
                    </w:rPr>
                    <w:t>Collaborator 1</w:t>
                  </w:r>
                </w:p>
                <w:p w14:paraId="5CB2162C" w14:textId="77777777" w:rsidR="00CB188E" w:rsidRPr="003216E3" w:rsidRDefault="00CB188E" w:rsidP="00635CE2">
                  <w:pPr>
                    <w:numPr>
                      <w:ilvl w:val="0"/>
                      <w:numId w:val="7"/>
                    </w:numPr>
                    <w:spacing w:after="0" w:line="240" w:lineRule="auto"/>
                    <w:ind w:left="318" w:hanging="318"/>
                    <w:jc w:val="both"/>
                    <w:rPr>
                      <w:rFonts w:ascii="Times New Roman" w:eastAsia="SimSun" w:hAnsi="Times New Roman" w:cs="Times New Roman"/>
                      <w:lang w:eastAsia="en-US"/>
                    </w:rPr>
                  </w:pPr>
                  <w:r w:rsidRPr="003216E3">
                    <w:rPr>
                      <w:rFonts w:ascii="Times New Roman" w:eastAsia="SimSun" w:hAnsi="Times New Roman" w:cs="Times New Roman"/>
                      <w:lang w:eastAsia="en-US"/>
                    </w:rPr>
                    <w:t>Collaborator 2</w:t>
                  </w:r>
                </w:p>
              </w:tc>
            </w:tr>
            <w:tr w:rsidR="00CB188E" w:rsidRPr="003216E3" w14:paraId="5082548F" w14:textId="77777777" w:rsidTr="005B6FC6">
              <w:trPr>
                <w:trHeight w:val="252"/>
              </w:trPr>
              <w:tc>
                <w:tcPr>
                  <w:tcW w:w="904" w:type="dxa"/>
                </w:tcPr>
                <w:p w14:paraId="7F61A258" w14:textId="77777777" w:rsidR="00CB188E" w:rsidRPr="003216E3" w:rsidRDefault="00CB188E" w:rsidP="00635CE2">
                  <w:pPr>
                    <w:spacing w:after="0" w:line="240" w:lineRule="auto"/>
                    <w:jc w:val="both"/>
                    <w:rPr>
                      <w:rFonts w:ascii="Times New Roman" w:eastAsia="SimSun" w:hAnsi="Times New Roman" w:cs="Times New Roman"/>
                      <w:lang w:eastAsia="en-US"/>
                    </w:rPr>
                  </w:pPr>
                  <w:r w:rsidRPr="003216E3">
                    <w:rPr>
                      <w:rFonts w:ascii="Times New Roman" w:eastAsia="SimSun" w:hAnsi="Times New Roman" w:cs="Times New Roman"/>
                      <w:lang w:eastAsia="en-US"/>
                    </w:rPr>
                    <w:t>Task 2</w:t>
                  </w:r>
                </w:p>
              </w:tc>
              <w:tc>
                <w:tcPr>
                  <w:tcW w:w="800" w:type="dxa"/>
                </w:tcPr>
                <w:p w14:paraId="5F9DF39E" w14:textId="77777777" w:rsidR="00CB188E" w:rsidRPr="003216E3" w:rsidRDefault="00CB188E" w:rsidP="00635CE2">
                  <w:pPr>
                    <w:spacing w:after="0" w:line="240" w:lineRule="auto"/>
                    <w:jc w:val="both"/>
                    <w:rPr>
                      <w:rFonts w:ascii="Times New Roman" w:eastAsia="SimSun" w:hAnsi="Times New Roman" w:cs="Times New Roman"/>
                      <w:lang w:eastAsia="en-US"/>
                    </w:rPr>
                  </w:pPr>
                </w:p>
              </w:tc>
              <w:tc>
                <w:tcPr>
                  <w:tcW w:w="712" w:type="dxa"/>
                  <w:shd w:val="clear" w:color="auto" w:fill="F79646"/>
                </w:tcPr>
                <w:p w14:paraId="4997D2BC" w14:textId="77777777" w:rsidR="00CB188E" w:rsidRPr="003216E3" w:rsidRDefault="00CB188E" w:rsidP="00635CE2">
                  <w:pPr>
                    <w:spacing w:after="0" w:line="240" w:lineRule="auto"/>
                    <w:jc w:val="both"/>
                    <w:rPr>
                      <w:rFonts w:ascii="Times New Roman" w:eastAsia="SimSun" w:hAnsi="Times New Roman" w:cs="Times New Roman"/>
                      <w:lang w:eastAsia="en-US"/>
                    </w:rPr>
                  </w:pPr>
                </w:p>
              </w:tc>
              <w:tc>
                <w:tcPr>
                  <w:tcW w:w="712" w:type="dxa"/>
                  <w:shd w:val="clear" w:color="auto" w:fill="F79646"/>
                </w:tcPr>
                <w:p w14:paraId="607C4412" w14:textId="77777777" w:rsidR="00CB188E" w:rsidRPr="003216E3" w:rsidRDefault="00CB188E" w:rsidP="00635CE2">
                  <w:pPr>
                    <w:spacing w:after="0" w:line="240" w:lineRule="auto"/>
                    <w:jc w:val="both"/>
                    <w:rPr>
                      <w:rFonts w:ascii="Times New Roman" w:eastAsia="SimSun" w:hAnsi="Times New Roman" w:cs="Times New Roman"/>
                      <w:lang w:eastAsia="en-US"/>
                    </w:rPr>
                  </w:pPr>
                </w:p>
              </w:tc>
              <w:tc>
                <w:tcPr>
                  <w:tcW w:w="712" w:type="dxa"/>
                  <w:shd w:val="clear" w:color="auto" w:fill="F79646"/>
                </w:tcPr>
                <w:p w14:paraId="1A4C5536" w14:textId="77777777" w:rsidR="00CB188E" w:rsidRPr="003216E3" w:rsidRDefault="00CB188E" w:rsidP="00635CE2">
                  <w:pPr>
                    <w:spacing w:after="0" w:line="240" w:lineRule="auto"/>
                    <w:jc w:val="both"/>
                    <w:rPr>
                      <w:rFonts w:ascii="Times New Roman" w:eastAsia="SimSun" w:hAnsi="Times New Roman" w:cs="Times New Roman"/>
                      <w:lang w:eastAsia="en-US"/>
                    </w:rPr>
                  </w:pPr>
                </w:p>
              </w:tc>
              <w:tc>
                <w:tcPr>
                  <w:tcW w:w="854" w:type="dxa"/>
                  <w:shd w:val="clear" w:color="auto" w:fill="F79646"/>
                </w:tcPr>
                <w:p w14:paraId="7D6DB6F4" w14:textId="77777777" w:rsidR="00CB188E" w:rsidRPr="003216E3" w:rsidRDefault="00CB188E" w:rsidP="00635CE2">
                  <w:pPr>
                    <w:spacing w:after="0" w:line="240" w:lineRule="auto"/>
                    <w:jc w:val="both"/>
                    <w:rPr>
                      <w:rFonts w:ascii="Times New Roman" w:eastAsia="SimSun" w:hAnsi="Times New Roman" w:cs="Times New Roman"/>
                      <w:lang w:eastAsia="en-US"/>
                    </w:rPr>
                  </w:pPr>
                </w:p>
              </w:tc>
              <w:tc>
                <w:tcPr>
                  <w:tcW w:w="712" w:type="dxa"/>
                </w:tcPr>
                <w:p w14:paraId="7510B3A3" w14:textId="77777777" w:rsidR="00CB188E" w:rsidRPr="003216E3" w:rsidRDefault="00CB188E" w:rsidP="00635CE2">
                  <w:pPr>
                    <w:spacing w:after="0" w:line="240" w:lineRule="auto"/>
                    <w:jc w:val="both"/>
                    <w:rPr>
                      <w:rFonts w:ascii="Times New Roman" w:eastAsia="SimSun" w:hAnsi="Times New Roman" w:cs="Times New Roman"/>
                      <w:lang w:eastAsia="en-US"/>
                    </w:rPr>
                  </w:pPr>
                </w:p>
              </w:tc>
              <w:tc>
                <w:tcPr>
                  <w:tcW w:w="712" w:type="dxa"/>
                </w:tcPr>
                <w:p w14:paraId="1CC85DF1" w14:textId="77777777" w:rsidR="00CB188E" w:rsidRPr="003216E3" w:rsidRDefault="00CB188E" w:rsidP="00635CE2">
                  <w:pPr>
                    <w:spacing w:after="0" w:line="240" w:lineRule="auto"/>
                    <w:jc w:val="both"/>
                    <w:rPr>
                      <w:rFonts w:ascii="Times New Roman" w:eastAsia="SimSun" w:hAnsi="Times New Roman" w:cs="Times New Roman"/>
                      <w:lang w:eastAsia="en-US"/>
                    </w:rPr>
                  </w:pPr>
                </w:p>
              </w:tc>
              <w:tc>
                <w:tcPr>
                  <w:tcW w:w="711" w:type="dxa"/>
                </w:tcPr>
                <w:p w14:paraId="4DC8A56A" w14:textId="77777777" w:rsidR="00CB188E" w:rsidRPr="003216E3" w:rsidRDefault="00CB188E" w:rsidP="00635CE2">
                  <w:pPr>
                    <w:spacing w:after="0" w:line="240" w:lineRule="auto"/>
                    <w:jc w:val="both"/>
                    <w:rPr>
                      <w:rFonts w:ascii="Times New Roman" w:eastAsia="SimSun" w:hAnsi="Times New Roman" w:cs="Times New Roman"/>
                      <w:lang w:eastAsia="en-US"/>
                    </w:rPr>
                  </w:pPr>
                </w:p>
              </w:tc>
              <w:tc>
                <w:tcPr>
                  <w:tcW w:w="2136" w:type="dxa"/>
                </w:tcPr>
                <w:p w14:paraId="257EBC8F" w14:textId="3268341B" w:rsidR="00CB188E" w:rsidRPr="003216E3" w:rsidRDefault="00384CFB" w:rsidP="00635CE2">
                  <w:pPr>
                    <w:numPr>
                      <w:ilvl w:val="0"/>
                      <w:numId w:val="7"/>
                    </w:numPr>
                    <w:spacing w:after="0" w:line="240" w:lineRule="auto"/>
                    <w:ind w:left="318" w:hanging="318"/>
                    <w:jc w:val="both"/>
                    <w:rPr>
                      <w:rFonts w:ascii="Times New Roman" w:eastAsia="SimSun" w:hAnsi="Times New Roman" w:cs="Times New Roman"/>
                      <w:lang w:eastAsia="en-US"/>
                    </w:rPr>
                  </w:pPr>
                  <w:r>
                    <w:rPr>
                      <w:rFonts w:ascii="Times New Roman" w:eastAsia="SimSun" w:hAnsi="Times New Roman" w:cs="Times New Roman"/>
                      <w:lang w:eastAsia="en-US"/>
                    </w:rPr>
                    <w:t>Applicant</w:t>
                  </w:r>
                </w:p>
                <w:p w14:paraId="0A1486C1" w14:textId="77777777" w:rsidR="00CB188E" w:rsidRPr="003216E3" w:rsidRDefault="00CB188E" w:rsidP="00635CE2">
                  <w:pPr>
                    <w:numPr>
                      <w:ilvl w:val="0"/>
                      <w:numId w:val="7"/>
                    </w:numPr>
                    <w:spacing w:after="0" w:line="240" w:lineRule="auto"/>
                    <w:ind w:left="318" w:hanging="318"/>
                    <w:jc w:val="both"/>
                    <w:rPr>
                      <w:rFonts w:ascii="Times New Roman" w:eastAsia="SimSun" w:hAnsi="Times New Roman" w:cs="Times New Roman"/>
                      <w:lang w:eastAsia="en-US"/>
                    </w:rPr>
                  </w:pPr>
                  <w:r w:rsidRPr="003216E3">
                    <w:rPr>
                      <w:rFonts w:ascii="Times New Roman" w:eastAsia="SimSun" w:hAnsi="Times New Roman" w:cs="Times New Roman"/>
                      <w:lang w:eastAsia="en-US"/>
                    </w:rPr>
                    <w:t>Collaborator 1</w:t>
                  </w:r>
                </w:p>
              </w:tc>
            </w:tr>
            <w:tr w:rsidR="00CB188E" w:rsidRPr="003216E3" w14:paraId="76451353" w14:textId="77777777" w:rsidTr="005B6FC6">
              <w:trPr>
                <w:trHeight w:val="252"/>
              </w:trPr>
              <w:tc>
                <w:tcPr>
                  <w:tcW w:w="904" w:type="dxa"/>
                </w:tcPr>
                <w:p w14:paraId="32F2BF80" w14:textId="77777777" w:rsidR="00CB188E" w:rsidRPr="003216E3" w:rsidRDefault="00CB188E" w:rsidP="00635CE2">
                  <w:pPr>
                    <w:spacing w:after="0" w:line="240" w:lineRule="auto"/>
                    <w:jc w:val="both"/>
                    <w:rPr>
                      <w:rFonts w:ascii="Times New Roman" w:eastAsia="SimSun" w:hAnsi="Times New Roman" w:cs="Times New Roman"/>
                      <w:lang w:eastAsia="en-US"/>
                    </w:rPr>
                  </w:pPr>
                  <w:r w:rsidRPr="003216E3">
                    <w:rPr>
                      <w:rFonts w:ascii="Times New Roman" w:eastAsia="SimSun" w:hAnsi="Times New Roman" w:cs="Times New Roman"/>
                      <w:lang w:eastAsia="en-US"/>
                    </w:rPr>
                    <w:t>Task 3</w:t>
                  </w:r>
                </w:p>
              </w:tc>
              <w:tc>
                <w:tcPr>
                  <w:tcW w:w="800" w:type="dxa"/>
                </w:tcPr>
                <w:p w14:paraId="25A96B44" w14:textId="77777777" w:rsidR="00CB188E" w:rsidRPr="003216E3" w:rsidRDefault="00CB188E" w:rsidP="00635CE2">
                  <w:pPr>
                    <w:spacing w:after="0" w:line="240" w:lineRule="auto"/>
                    <w:jc w:val="both"/>
                    <w:rPr>
                      <w:rFonts w:ascii="Times New Roman" w:eastAsia="SimSun" w:hAnsi="Times New Roman" w:cs="Times New Roman"/>
                      <w:lang w:eastAsia="en-US"/>
                    </w:rPr>
                  </w:pPr>
                </w:p>
              </w:tc>
              <w:tc>
                <w:tcPr>
                  <w:tcW w:w="712" w:type="dxa"/>
                  <w:shd w:val="clear" w:color="auto" w:fill="F79646"/>
                </w:tcPr>
                <w:p w14:paraId="6F84DA67" w14:textId="77777777" w:rsidR="00CB188E" w:rsidRPr="003216E3" w:rsidRDefault="00CB188E" w:rsidP="00635CE2">
                  <w:pPr>
                    <w:spacing w:after="0" w:line="240" w:lineRule="auto"/>
                    <w:jc w:val="both"/>
                    <w:rPr>
                      <w:rFonts w:ascii="Times New Roman" w:eastAsia="SimSun" w:hAnsi="Times New Roman" w:cs="Times New Roman"/>
                      <w:lang w:eastAsia="en-US"/>
                    </w:rPr>
                  </w:pPr>
                </w:p>
              </w:tc>
              <w:tc>
                <w:tcPr>
                  <w:tcW w:w="712" w:type="dxa"/>
                  <w:shd w:val="clear" w:color="auto" w:fill="F79646"/>
                </w:tcPr>
                <w:p w14:paraId="56BBA54A" w14:textId="77777777" w:rsidR="00CB188E" w:rsidRPr="003216E3" w:rsidRDefault="00CB188E" w:rsidP="00635CE2">
                  <w:pPr>
                    <w:spacing w:after="0" w:line="240" w:lineRule="auto"/>
                    <w:jc w:val="both"/>
                    <w:rPr>
                      <w:rFonts w:ascii="Times New Roman" w:eastAsia="SimSun" w:hAnsi="Times New Roman" w:cs="Times New Roman"/>
                      <w:lang w:eastAsia="en-US"/>
                    </w:rPr>
                  </w:pPr>
                </w:p>
              </w:tc>
              <w:tc>
                <w:tcPr>
                  <w:tcW w:w="712" w:type="dxa"/>
                </w:tcPr>
                <w:p w14:paraId="77C0FC18" w14:textId="77777777" w:rsidR="00CB188E" w:rsidRPr="003216E3" w:rsidRDefault="00CB188E" w:rsidP="00635CE2">
                  <w:pPr>
                    <w:spacing w:after="0" w:line="240" w:lineRule="auto"/>
                    <w:jc w:val="both"/>
                    <w:rPr>
                      <w:rFonts w:ascii="Times New Roman" w:eastAsia="SimSun" w:hAnsi="Times New Roman" w:cs="Times New Roman"/>
                      <w:lang w:eastAsia="en-US"/>
                    </w:rPr>
                  </w:pPr>
                </w:p>
              </w:tc>
              <w:tc>
                <w:tcPr>
                  <w:tcW w:w="854" w:type="dxa"/>
                </w:tcPr>
                <w:p w14:paraId="41941A5B" w14:textId="77777777" w:rsidR="00CB188E" w:rsidRPr="003216E3" w:rsidRDefault="00CB188E" w:rsidP="00635CE2">
                  <w:pPr>
                    <w:spacing w:after="0" w:line="240" w:lineRule="auto"/>
                    <w:jc w:val="both"/>
                    <w:rPr>
                      <w:rFonts w:ascii="Times New Roman" w:eastAsia="SimSun" w:hAnsi="Times New Roman" w:cs="Times New Roman"/>
                      <w:lang w:eastAsia="en-US"/>
                    </w:rPr>
                  </w:pPr>
                </w:p>
              </w:tc>
              <w:tc>
                <w:tcPr>
                  <w:tcW w:w="712" w:type="dxa"/>
                </w:tcPr>
                <w:p w14:paraId="69C3F5CA" w14:textId="77777777" w:rsidR="00CB188E" w:rsidRPr="003216E3" w:rsidRDefault="00CB188E" w:rsidP="00635CE2">
                  <w:pPr>
                    <w:spacing w:after="0" w:line="240" w:lineRule="auto"/>
                    <w:jc w:val="both"/>
                    <w:rPr>
                      <w:rFonts w:ascii="Times New Roman" w:eastAsia="SimSun" w:hAnsi="Times New Roman" w:cs="Times New Roman"/>
                      <w:lang w:eastAsia="en-US"/>
                    </w:rPr>
                  </w:pPr>
                </w:p>
              </w:tc>
              <w:tc>
                <w:tcPr>
                  <w:tcW w:w="712" w:type="dxa"/>
                </w:tcPr>
                <w:p w14:paraId="1DB93355" w14:textId="77777777" w:rsidR="00CB188E" w:rsidRPr="003216E3" w:rsidRDefault="00CB188E" w:rsidP="00635CE2">
                  <w:pPr>
                    <w:spacing w:after="0" w:line="240" w:lineRule="auto"/>
                    <w:jc w:val="both"/>
                    <w:rPr>
                      <w:rFonts w:ascii="Times New Roman" w:eastAsia="SimSun" w:hAnsi="Times New Roman" w:cs="Times New Roman"/>
                      <w:lang w:eastAsia="en-US"/>
                    </w:rPr>
                  </w:pPr>
                </w:p>
              </w:tc>
              <w:tc>
                <w:tcPr>
                  <w:tcW w:w="711" w:type="dxa"/>
                </w:tcPr>
                <w:p w14:paraId="64F2FB66" w14:textId="77777777" w:rsidR="00CB188E" w:rsidRPr="003216E3" w:rsidRDefault="00CB188E" w:rsidP="00635CE2">
                  <w:pPr>
                    <w:spacing w:after="0" w:line="240" w:lineRule="auto"/>
                    <w:jc w:val="both"/>
                    <w:rPr>
                      <w:rFonts w:ascii="Times New Roman" w:eastAsia="SimSun" w:hAnsi="Times New Roman" w:cs="Times New Roman"/>
                      <w:lang w:eastAsia="en-US"/>
                    </w:rPr>
                  </w:pPr>
                </w:p>
              </w:tc>
              <w:tc>
                <w:tcPr>
                  <w:tcW w:w="2136" w:type="dxa"/>
                </w:tcPr>
                <w:p w14:paraId="58A368BF" w14:textId="77777777" w:rsidR="00CB188E" w:rsidRPr="003216E3" w:rsidRDefault="00CB188E" w:rsidP="00635CE2">
                  <w:pPr>
                    <w:numPr>
                      <w:ilvl w:val="0"/>
                      <w:numId w:val="7"/>
                    </w:numPr>
                    <w:spacing w:after="0" w:line="240" w:lineRule="auto"/>
                    <w:ind w:left="318" w:hanging="318"/>
                    <w:jc w:val="both"/>
                    <w:rPr>
                      <w:rFonts w:ascii="Times New Roman" w:eastAsia="SimSun" w:hAnsi="Times New Roman" w:cs="Times New Roman"/>
                      <w:lang w:eastAsia="en-US"/>
                    </w:rPr>
                  </w:pPr>
                  <w:r w:rsidRPr="003216E3">
                    <w:rPr>
                      <w:rFonts w:ascii="Times New Roman" w:eastAsia="SimSun" w:hAnsi="Times New Roman" w:cs="Times New Roman"/>
                      <w:lang w:eastAsia="en-US"/>
                    </w:rPr>
                    <w:t>Collaborator 1</w:t>
                  </w:r>
                </w:p>
                <w:p w14:paraId="0FF6486C" w14:textId="77777777" w:rsidR="00CB188E" w:rsidRPr="003216E3" w:rsidRDefault="00CB188E" w:rsidP="00635CE2">
                  <w:pPr>
                    <w:numPr>
                      <w:ilvl w:val="0"/>
                      <w:numId w:val="7"/>
                    </w:numPr>
                    <w:spacing w:after="0" w:line="240" w:lineRule="auto"/>
                    <w:ind w:left="318" w:hanging="318"/>
                    <w:jc w:val="both"/>
                    <w:rPr>
                      <w:rFonts w:ascii="Times New Roman" w:eastAsia="SimSun" w:hAnsi="Times New Roman" w:cs="Times New Roman"/>
                      <w:lang w:eastAsia="en-US"/>
                    </w:rPr>
                  </w:pPr>
                  <w:r w:rsidRPr="003216E3">
                    <w:rPr>
                      <w:rFonts w:ascii="Times New Roman" w:eastAsia="SimSun" w:hAnsi="Times New Roman" w:cs="Times New Roman"/>
                      <w:lang w:eastAsia="en-US"/>
                    </w:rPr>
                    <w:t>Collaborator 2</w:t>
                  </w:r>
                </w:p>
              </w:tc>
            </w:tr>
            <w:tr w:rsidR="00CB188E" w:rsidRPr="003216E3" w14:paraId="42D94FC4" w14:textId="77777777" w:rsidTr="005B6FC6">
              <w:trPr>
                <w:trHeight w:val="265"/>
              </w:trPr>
              <w:tc>
                <w:tcPr>
                  <w:tcW w:w="904" w:type="dxa"/>
                </w:tcPr>
                <w:p w14:paraId="53034AEA" w14:textId="77777777" w:rsidR="00CB188E" w:rsidRPr="003216E3" w:rsidRDefault="00CB188E" w:rsidP="00635CE2">
                  <w:pPr>
                    <w:spacing w:after="0" w:line="240" w:lineRule="auto"/>
                    <w:jc w:val="both"/>
                    <w:rPr>
                      <w:rFonts w:ascii="Times New Roman" w:eastAsia="SimSun" w:hAnsi="Times New Roman" w:cs="Times New Roman"/>
                      <w:lang w:eastAsia="en-US"/>
                    </w:rPr>
                  </w:pPr>
                  <w:r w:rsidRPr="003216E3">
                    <w:rPr>
                      <w:rFonts w:ascii="Times New Roman" w:eastAsia="SimSun" w:hAnsi="Times New Roman" w:cs="Times New Roman"/>
                      <w:lang w:eastAsia="en-US"/>
                    </w:rPr>
                    <w:t>Task 4</w:t>
                  </w:r>
                </w:p>
              </w:tc>
              <w:tc>
                <w:tcPr>
                  <w:tcW w:w="800" w:type="dxa"/>
                </w:tcPr>
                <w:p w14:paraId="405DE546" w14:textId="77777777" w:rsidR="00CB188E" w:rsidRPr="003216E3" w:rsidRDefault="00CB188E" w:rsidP="00635CE2">
                  <w:pPr>
                    <w:spacing w:after="0" w:line="240" w:lineRule="auto"/>
                    <w:jc w:val="both"/>
                    <w:rPr>
                      <w:rFonts w:ascii="Times New Roman" w:eastAsia="SimSun" w:hAnsi="Times New Roman" w:cs="Times New Roman"/>
                      <w:lang w:eastAsia="en-US"/>
                    </w:rPr>
                  </w:pPr>
                </w:p>
              </w:tc>
              <w:tc>
                <w:tcPr>
                  <w:tcW w:w="712" w:type="dxa"/>
                </w:tcPr>
                <w:p w14:paraId="6D318857" w14:textId="77777777" w:rsidR="00CB188E" w:rsidRPr="003216E3" w:rsidRDefault="00CB188E" w:rsidP="00635CE2">
                  <w:pPr>
                    <w:spacing w:after="0" w:line="240" w:lineRule="auto"/>
                    <w:jc w:val="both"/>
                    <w:rPr>
                      <w:rFonts w:ascii="Times New Roman" w:eastAsia="SimSun" w:hAnsi="Times New Roman" w:cs="Times New Roman"/>
                      <w:lang w:eastAsia="en-US"/>
                    </w:rPr>
                  </w:pPr>
                </w:p>
              </w:tc>
              <w:tc>
                <w:tcPr>
                  <w:tcW w:w="712" w:type="dxa"/>
                </w:tcPr>
                <w:p w14:paraId="2048709C" w14:textId="77777777" w:rsidR="00CB188E" w:rsidRPr="003216E3" w:rsidRDefault="00CB188E" w:rsidP="00635CE2">
                  <w:pPr>
                    <w:spacing w:after="0" w:line="240" w:lineRule="auto"/>
                    <w:jc w:val="both"/>
                    <w:rPr>
                      <w:rFonts w:ascii="Times New Roman" w:eastAsia="SimSun" w:hAnsi="Times New Roman" w:cs="Times New Roman"/>
                      <w:lang w:eastAsia="en-US"/>
                    </w:rPr>
                  </w:pPr>
                </w:p>
              </w:tc>
              <w:tc>
                <w:tcPr>
                  <w:tcW w:w="712" w:type="dxa"/>
                </w:tcPr>
                <w:p w14:paraId="1614E605" w14:textId="77777777" w:rsidR="00CB188E" w:rsidRPr="003216E3" w:rsidRDefault="00CB188E" w:rsidP="00635CE2">
                  <w:pPr>
                    <w:spacing w:after="0" w:line="240" w:lineRule="auto"/>
                    <w:jc w:val="both"/>
                    <w:rPr>
                      <w:rFonts w:ascii="Times New Roman" w:eastAsia="SimSun" w:hAnsi="Times New Roman" w:cs="Times New Roman"/>
                      <w:lang w:eastAsia="en-US"/>
                    </w:rPr>
                  </w:pPr>
                </w:p>
              </w:tc>
              <w:tc>
                <w:tcPr>
                  <w:tcW w:w="854" w:type="dxa"/>
                  <w:shd w:val="clear" w:color="auto" w:fill="F79646"/>
                </w:tcPr>
                <w:p w14:paraId="3AC8FD06" w14:textId="77777777" w:rsidR="00CB188E" w:rsidRPr="003216E3" w:rsidRDefault="00CB188E" w:rsidP="00635CE2">
                  <w:pPr>
                    <w:spacing w:after="0" w:line="240" w:lineRule="auto"/>
                    <w:jc w:val="both"/>
                    <w:rPr>
                      <w:rFonts w:ascii="Times New Roman" w:eastAsia="SimSun" w:hAnsi="Times New Roman" w:cs="Times New Roman"/>
                      <w:lang w:eastAsia="en-US"/>
                    </w:rPr>
                  </w:pPr>
                </w:p>
              </w:tc>
              <w:tc>
                <w:tcPr>
                  <w:tcW w:w="712" w:type="dxa"/>
                  <w:shd w:val="clear" w:color="auto" w:fill="F79646"/>
                </w:tcPr>
                <w:p w14:paraId="4B9F934A" w14:textId="77777777" w:rsidR="00CB188E" w:rsidRPr="003216E3" w:rsidRDefault="00CB188E" w:rsidP="00635CE2">
                  <w:pPr>
                    <w:spacing w:after="0" w:line="240" w:lineRule="auto"/>
                    <w:jc w:val="both"/>
                    <w:rPr>
                      <w:rFonts w:ascii="Times New Roman" w:eastAsia="SimSun" w:hAnsi="Times New Roman" w:cs="Times New Roman"/>
                      <w:lang w:eastAsia="en-US"/>
                    </w:rPr>
                  </w:pPr>
                </w:p>
              </w:tc>
              <w:tc>
                <w:tcPr>
                  <w:tcW w:w="712" w:type="dxa"/>
                  <w:shd w:val="clear" w:color="auto" w:fill="F79646"/>
                </w:tcPr>
                <w:p w14:paraId="43E25BFE" w14:textId="77777777" w:rsidR="00CB188E" w:rsidRPr="003216E3" w:rsidRDefault="00CB188E" w:rsidP="00635CE2">
                  <w:pPr>
                    <w:spacing w:after="0" w:line="240" w:lineRule="auto"/>
                    <w:jc w:val="both"/>
                    <w:rPr>
                      <w:rFonts w:ascii="Times New Roman" w:eastAsia="SimSun" w:hAnsi="Times New Roman" w:cs="Times New Roman"/>
                      <w:lang w:eastAsia="en-US"/>
                    </w:rPr>
                  </w:pPr>
                </w:p>
              </w:tc>
              <w:tc>
                <w:tcPr>
                  <w:tcW w:w="711" w:type="dxa"/>
                  <w:shd w:val="clear" w:color="auto" w:fill="F79646"/>
                </w:tcPr>
                <w:p w14:paraId="5DEFFE81" w14:textId="77777777" w:rsidR="00CB188E" w:rsidRPr="003216E3" w:rsidRDefault="00CB188E" w:rsidP="00635CE2">
                  <w:pPr>
                    <w:spacing w:after="0" w:line="240" w:lineRule="auto"/>
                    <w:jc w:val="both"/>
                    <w:rPr>
                      <w:rFonts w:ascii="Times New Roman" w:eastAsia="SimSun" w:hAnsi="Times New Roman" w:cs="Times New Roman"/>
                      <w:lang w:eastAsia="en-US"/>
                    </w:rPr>
                  </w:pPr>
                </w:p>
              </w:tc>
              <w:tc>
                <w:tcPr>
                  <w:tcW w:w="2136" w:type="dxa"/>
                </w:tcPr>
                <w:p w14:paraId="5B0395E5" w14:textId="62A3C8E6" w:rsidR="00CB188E" w:rsidRPr="003216E3" w:rsidRDefault="00384CFB" w:rsidP="00635CE2">
                  <w:pPr>
                    <w:numPr>
                      <w:ilvl w:val="0"/>
                      <w:numId w:val="7"/>
                    </w:numPr>
                    <w:spacing w:after="0" w:line="240" w:lineRule="auto"/>
                    <w:ind w:left="318" w:hanging="318"/>
                    <w:jc w:val="both"/>
                    <w:rPr>
                      <w:rFonts w:ascii="Times New Roman" w:eastAsia="SimSun" w:hAnsi="Times New Roman" w:cs="Times New Roman"/>
                      <w:lang w:eastAsia="en-US"/>
                    </w:rPr>
                  </w:pPr>
                  <w:r>
                    <w:rPr>
                      <w:rFonts w:ascii="Times New Roman" w:eastAsia="SimSun" w:hAnsi="Times New Roman" w:cs="Times New Roman"/>
                      <w:lang w:eastAsia="en-US"/>
                    </w:rPr>
                    <w:t>Applicant</w:t>
                  </w:r>
                </w:p>
                <w:p w14:paraId="339A55C6" w14:textId="77777777" w:rsidR="00CB188E" w:rsidRPr="003216E3" w:rsidRDefault="00CB188E" w:rsidP="00635CE2">
                  <w:pPr>
                    <w:numPr>
                      <w:ilvl w:val="0"/>
                      <w:numId w:val="7"/>
                    </w:numPr>
                    <w:spacing w:after="0" w:line="240" w:lineRule="auto"/>
                    <w:ind w:left="318" w:hanging="318"/>
                    <w:jc w:val="both"/>
                    <w:rPr>
                      <w:rFonts w:ascii="Times New Roman" w:eastAsia="SimSun" w:hAnsi="Times New Roman" w:cs="Times New Roman"/>
                      <w:lang w:eastAsia="en-US"/>
                    </w:rPr>
                  </w:pPr>
                  <w:r w:rsidRPr="003216E3">
                    <w:rPr>
                      <w:rFonts w:ascii="Times New Roman" w:eastAsia="SimSun" w:hAnsi="Times New Roman" w:cs="Times New Roman"/>
                      <w:lang w:eastAsia="en-US"/>
                    </w:rPr>
                    <w:t>Collaborator 1</w:t>
                  </w:r>
                </w:p>
              </w:tc>
            </w:tr>
          </w:tbl>
          <w:p w14:paraId="1AEFB21E" w14:textId="77777777" w:rsidR="00CB188E" w:rsidRPr="003216E3" w:rsidRDefault="00CB188E" w:rsidP="00C52153">
            <w:pPr>
              <w:spacing w:after="0" w:line="240" w:lineRule="auto"/>
              <w:jc w:val="both"/>
              <w:rPr>
                <w:rFonts w:ascii="Times New Roman" w:eastAsia="Times New Roman" w:hAnsi="Times New Roman" w:cs="Times New Roman"/>
                <w:lang w:eastAsia="en-US"/>
              </w:rPr>
            </w:pPr>
          </w:p>
        </w:tc>
      </w:tr>
      <w:tr w:rsidR="00CB188E" w:rsidRPr="003216E3" w14:paraId="5832E71E" w14:textId="77777777" w:rsidTr="005B6FC6">
        <w:trPr>
          <w:trHeight w:val="257"/>
        </w:trPr>
        <w:tc>
          <w:tcPr>
            <w:tcW w:w="9221" w:type="dxa"/>
            <w:gridSpan w:val="5"/>
            <w:tcBorders>
              <w:top w:val="single" w:sz="4" w:space="0" w:color="auto"/>
              <w:left w:val="single" w:sz="4" w:space="0" w:color="auto"/>
              <w:bottom w:val="single" w:sz="4" w:space="0" w:color="auto"/>
              <w:right w:val="single" w:sz="4" w:space="0" w:color="auto"/>
            </w:tcBorders>
            <w:shd w:val="clear" w:color="auto" w:fill="FFFFFF"/>
          </w:tcPr>
          <w:p w14:paraId="6C68323F" w14:textId="77777777" w:rsidR="00CB188E" w:rsidRPr="003216E3" w:rsidRDefault="00CB188E" w:rsidP="00635CE2">
            <w:pPr>
              <w:spacing w:after="0" w:line="240" w:lineRule="auto"/>
              <w:jc w:val="both"/>
              <w:outlineLvl w:val="7"/>
              <w:rPr>
                <w:rFonts w:ascii="Times New Roman" w:eastAsia="Times New Roman" w:hAnsi="Times New Roman" w:cs="Times New Roman"/>
                <w:b/>
                <w:iCs/>
                <w:color w:val="000000"/>
                <w:lang w:eastAsia="en-US"/>
              </w:rPr>
            </w:pPr>
          </w:p>
          <w:p w14:paraId="745C891A" w14:textId="2E7ED81D" w:rsidR="00CB188E" w:rsidRPr="003216E3" w:rsidRDefault="00CB188E" w:rsidP="00635CE2">
            <w:pPr>
              <w:spacing w:after="0" w:line="240" w:lineRule="auto"/>
              <w:jc w:val="both"/>
              <w:outlineLvl w:val="7"/>
              <w:rPr>
                <w:rFonts w:ascii="Times New Roman" w:eastAsia="Times New Roman" w:hAnsi="Times New Roman" w:cs="Times New Roman"/>
                <w:b/>
                <w:iCs/>
                <w:color w:val="000000"/>
                <w:lang w:eastAsia="en-US"/>
              </w:rPr>
            </w:pPr>
            <w:r w:rsidRPr="003216E3">
              <w:rPr>
                <w:rFonts w:ascii="Times New Roman" w:eastAsia="Times New Roman" w:hAnsi="Times New Roman" w:cs="Times New Roman"/>
                <w:b/>
                <w:iCs/>
                <w:color w:val="000000"/>
                <w:lang w:eastAsia="en-US"/>
              </w:rPr>
              <w:t>APPENDIX IV: DETAILS OF PROJECT COST (</w:t>
            </w:r>
            <w:r w:rsidR="00384CFB">
              <w:rPr>
                <w:rFonts w:ascii="Times New Roman" w:eastAsia="Times New Roman" w:hAnsi="Times New Roman" w:cs="Times New Roman"/>
                <w:b/>
                <w:iCs/>
                <w:color w:val="000000"/>
                <w:lang w:eastAsia="en-US"/>
              </w:rPr>
              <w:t>Please</w:t>
            </w:r>
            <w:r w:rsidR="00384CFB" w:rsidRPr="003216E3">
              <w:rPr>
                <w:rFonts w:ascii="Times New Roman" w:eastAsia="Times New Roman" w:hAnsi="Times New Roman" w:cs="Times New Roman"/>
                <w:b/>
                <w:iCs/>
                <w:color w:val="000000"/>
                <w:lang w:eastAsia="en-US"/>
              </w:rPr>
              <w:t xml:space="preserve"> </w:t>
            </w:r>
            <w:r w:rsidR="00384CFB">
              <w:rPr>
                <w:rFonts w:ascii="Times New Roman" w:eastAsia="Times New Roman" w:hAnsi="Times New Roman" w:cs="Times New Roman"/>
                <w:b/>
                <w:iCs/>
                <w:color w:val="000000"/>
                <w:lang w:eastAsia="en-US"/>
              </w:rPr>
              <w:t>i</w:t>
            </w:r>
            <w:r w:rsidR="00384CFB" w:rsidRPr="003216E3">
              <w:rPr>
                <w:rFonts w:ascii="Times New Roman" w:eastAsia="Times New Roman" w:hAnsi="Times New Roman" w:cs="Times New Roman"/>
                <w:b/>
                <w:iCs/>
                <w:color w:val="000000"/>
                <w:lang w:eastAsia="en-US"/>
              </w:rPr>
              <w:t xml:space="preserve">ndicate </w:t>
            </w:r>
            <w:r w:rsidR="00384CFB">
              <w:rPr>
                <w:rFonts w:ascii="Times New Roman" w:eastAsia="Times New Roman" w:hAnsi="Times New Roman" w:cs="Times New Roman"/>
                <w:b/>
                <w:iCs/>
                <w:color w:val="000000"/>
                <w:lang w:eastAsia="en-US"/>
              </w:rPr>
              <w:t>if the contribution will be made in c</w:t>
            </w:r>
            <w:r w:rsidRPr="003216E3">
              <w:rPr>
                <w:rFonts w:ascii="Times New Roman" w:eastAsia="Times New Roman" w:hAnsi="Times New Roman" w:cs="Times New Roman"/>
                <w:b/>
                <w:iCs/>
                <w:color w:val="000000"/>
                <w:lang w:eastAsia="en-US"/>
              </w:rPr>
              <w:t xml:space="preserve">ash or </w:t>
            </w:r>
            <w:r w:rsidR="00384CFB">
              <w:rPr>
                <w:rFonts w:ascii="Times New Roman" w:eastAsia="Times New Roman" w:hAnsi="Times New Roman" w:cs="Times New Roman"/>
                <w:b/>
                <w:iCs/>
                <w:color w:val="000000"/>
                <w:lang w:eastAsia="en-US"/>
              </w:rPr>
              <w:t>in-kind.</w:t>
            </w:r>
            <w:r w:rsidRPr="003216E3">
              <w:rPr>
                <w:rFonts w:ascii="Times New Roman" w:eastAsia="Times New Roman" w:hAnsi="Times New Roman" w:cs="Times New Roman"/>
                <w:b/>
                <w:iCs/>
                <w:color w:val="000000"/>
                <w:lang w:eastAsia="en-US"/>
              </w:rPr>
              <w:t>)</w:t>
            </w:r>
          </w:p>
          <w:p w14:paraId="1D04B225" w14:textId="77777777" w:rsidR="00CB188E" w:rsidRPr="003216E3" w:rsidRDefault="00CB188E" w:rsidP="00635CE2">
            <w:pPr>
              <w:spacing w:after="0" w:line="240" w:lineRule="auto"/>
              <w:jc w:val="both"/>
              <w:rPr>
                <w:rFonts w:ascii="Times New Roman" w:eastAsia="Times New Roman" w:hAnsi="Times New Roman" w:cs="Times New Roman"/>
                <w:sz w:val="24"/>
                <w:szCs w:val="20"/>
                <w:lang w:eastAsia="en-US"/>
              </w:rPr>
            </w:pPr>
          </w:p>
        </w:tc>
      </w:tr>
      <w:tr w:rsidR="00CB188E" w:rsidRPr="003216E3" w14:paraId="622FB37C" w14:textId="77777777" w:rsidTr="005B6F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 w:type="dxa"/>
          <w:cantSplit/>
          <w:trHeight w:val="254"/>
        </w:trPr>
        <w:tc>
          <w:tcPr>
            <w:tcW w:w="3616" w:type="dxa"/>
            <w:gridSpan w:val="2"/>
            <w:tcBorders>
              <w:top w:val="single" w:sz="4" w:space="0" w:color="auto"/>
              <w:bottom w:val="single" w:sz="4" w:space="0" w:color="auto"/>
            </w:tcBorders>
            <w:shd w:val="clear" w:color="auto" w:fill="C0C0C0"/>
          </w:tcPr>
          <w:p w14:paraId="33D95426" w14:textId="77777777" w:rsidR="00CB188E" w:rsidRPr="003216E3" w:rsidRDefault="00CB188E" w:rsidP="00635CE2">
            <w:pPr>
              <w:spacing w:after="0" w:line="240" w:lineRule="auto"/>
              <w:jc w:val="both"/>
              <w:rPr>
                <w:rFonts w:ascii="Times New Roman" w:eastAsia="Times New Roman" w:hAnsi="Times New Roman" w:cs="Times New Roman"/>
                <w:b/>
                <w:lang w:eastAsia="en-US"/>
              </w:rPr>
            </w:pPr>
            <w:r w:rsidRPr="003216E3">
              <w:rPr>
                <w:rFonts w:ascii="Times New Roman" w:eastAsia="Times New Roman" w:hAnsi="Times New Roman" w:cs="Times New Roman"/>
                <w:b/>
                <w:lang w:eastAsia="en-US"/>
              </w:rPr>
              <w:t xml:space="preserve">Qualifying Project Costs </w:t>
            </w:r>
          </w:p>
        </w:tc>
        <w:tc>
          <w:tcPr>
            <w:tcW w:w="2782" w:type="dxa"/>
            <w:vMerge w:val="restart"/>
            <w:tcBorders>
              <w:top w:val="single" w:sz="4" w:space="0" w:color="auto"/>
            </w:tcBorders>
            <w:shd w:val="clear" w:color="auto" w:fill="C0C0C0"/>
          </w:tcPr>
          <w:p w14:paraId="337DFF03" w14:textId="77777777" w:rsidR="00CB188E" w:rsidRPr="003216E3" w:rsidRDefault="00CB188E" w:rsidP="00635CE2">
            <w:pPr>
              <w:spacing w:after="0" w:line="240" w:lineRule="auto"/>
              <w:jc w:val="both"/>
              <w:rPr>
                <w:rFonts w:ascii="Times New Roman" w:eastAsia="Times New Roman" w:hAnsi="Times New Roman" w:cs="Times New Roman"/>
                <w:b/>
                <w:lang w:eastAsia="en-US"/>
              </w:rPr>
            </w:pPr>
            <w:r w:rsidRPr="003216E3">
              <w:rPr>
                <w:rFonts w:ascii="Times New Roman" w:eastAsia="Times New Roman" w:hAnsi="Times New Roman" w:cs="Times New Roman"/>
                <w:b/>
                <w:lang w:eastAsia="en-US"/>
              </w:rPr>
              <w:t xml:space="preserve">Cost of Item </w:t>
            </w:r>
          </w:p>
          <w:p w14:paraId="03ACDB54" w14:textId="77777777" w:rsidR="00CB188E" w:rsidRPr="003216E3" w:rsidRDefault="00CB188E" w:rsidP="00635CE2">
            <w:pPr>
              <w:spacing w:after="0" w:line="240" w:lineRule="auto"/>
              <w:jc w:val="both"/>
              <w:rPr>
                <w:rFonts w:ascii="Times New Roman" w:eastAsia="Times New Roman" w:hAnsi="Times New Roman" w:cs="Times New Roman"/>
                <w:b/>
                <w:lang w:eastAsia="en-US"/>
              </w:rPr>
            </w:pPr>
            <w:r w:rsidRPr="003216E3">
              <w:rPr>
                <w:rFonts w:ascii="Times New Roman" w:eastAsia="Times New Roman" w:hAnsi="Times New Roman" w:cs="Times New Roman"/>
                <w:b/>
                <w:lang w:eastAsia="en-US"/>
              </w:rPr>
              <w:t>$K</w:t>
            </w:r>
          </w:p>
        </w:tc>
        <w:tc>
          <w:tcPr>
            <w:tcW w:w="2782" w:type="dxa"/>
            <w:vMerge w:val="restart"/>
            <w:tcBorders>
              <w:top w:val="single" w:sz="4" w:space="0" w:color="auto"/>
            </w:tcBorders>
            <w:shd w:val="clear" w:color="auto" w:fill="C0C0C0"/>
          </w:tcPr>
          <w:p w14:paraId="1966D2B3" w14:textId="77777777" w:rsidR="00CB188E" w:rsidRPr="003216E3" w:rsidRDefault="00CB188E" w:rsidP="00635CE2">
            <w:pPr>
              <w:spacing w:after="0" w:line="240" w:lineRule="auto"/>
              <w:jc w:val="both"/>
              <w:rPr>
                <w:rFonts w:ascii="Times New Roman" w:eastAsia="Times New Roman" w:hAnsi="Times New Roman" w:cs="Times New Roman"/>
                <w:b/>
                <w:lang w:eastAsia="en-US"/>
              </w:rPr>
            </w:pPr>
            <w:r w:rsidRPr="003216E3">
              <w:rPr>
                <w:rFonts w:ascii="Times New Roman" w:eastAsia="Times New Roman" w:hAnsi="Times New Roman" w:cs="Times New Roman"/>
                <w:b/>
                <w:lang w:eastAsia="en-US"/>
              </w:rPr>
              <w:t>Collaborator Contribution (If Any)</w:t>
            </w:r>
          </w:p>
          <w:p w14:paraId="18ADE4D0" w14:textId="77777777" w:rsidR="00CB188E" w:rsidRPr="003216E3" w:rsidRDefault="00CB188E" w:rsidP="00635CE2">
            <w:pPr>
              <w:spacing w:after="0" w:line="240" w:lineRule="auto"/>
              <w:jc w:val="both"/>
              <w:rPr>
                <w:rFonts w:ascii="Times New Roman" w:eastAsia="Times New Roman" w:hAnsi="Times New Roman" w:cs="Times New Roman"/>
                <w:b/>
                <w:lang w:eastAsia="en-US"/>
              </w:rPr>
            </w:pPr>
            <w:r w:rsidRPr="003216E3">
              <w:rPr>
                <w:rFonts w:ascii="Times New Roman" w:eastAsia="Times New Roman" w:hAnsi="Times New Roman" w:cs="Times New Roman"/>
                <w:b/>
                <w:lang w:eastAsia="en-US"/>
              </w:rPr>
              <w:t>$K</w:t>
            </w:r>
          </w:p>
        </w:tc>
      </w:tr>
      <w:tr w:rsidR="00CB188E" w:rsidRPr="003216E3" w14:paraId="3831AA34" w14:textId="77777777" w:rsidTr="005B6F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 w:type="dxa"/>
          <w:cantSplit/>
          <w:trHeight w:val="254"/>
        </w:trPr>
        <w:tc>
          <w:tcPr>
            <w:tcW w:w="1989" w:type="dxa"/>
            <w:tcBorders>
              <w:bottom w:val="single" w:sz="4" w:space="0" w:color="auto"/>
            </w:tcBorders>
            <w:shd w:val="clear" w:color="auto" w:fill="C0C0C0"/>
          </w:tcPr>
          <w:p w14:paraId="5B059787" w14:textId="77777777" w:rsidR="00CB188E" w:rsidRPr="003216E3" w:rsidRDefault="00CB188E" w:rsidP="00635CE2">
            <w:pPr>
              <w:spacing w:after="0" w:line="240" w:lineRule="auto"/>
              <w:jc w:val="both"/>
              <w:rPr>
                <w:rFonts w:ascii="Times New Roman" w:eastAsia="Times New Roman" w:hAnsi="Times New Roman" w:cs="Times New Roman"/>
                <w:b/>
                <w:lang w:eastAsia="en-US"/>
              </w:rPr>
            </w:pPr>
            <w:r w:rsidRPr="003216E3">
              <w:rPr>
                <w:rFonts w:ascii="Times New Roman" w:eastAsia="Times New Roman" w:hAnsi="Times New Roman" w:cs="Times New Roman"/>
                <w:b/>
                <w:lang w:eastAsia="en-US"/>
              </w:rPr>
              <w:t>Category*</w:t>
            </w:r>
          </w:p>
        </w:tc>
        <w:tc>
          <w:tcPr>
            <w:tcW w:w="1627" w:type="dxa"/>
            <w:tcBorders>
              <w:bottom w:val="single" w:sz="4" w:space="0" w:color="auto"/>
            </w:tcBorders>
            <w:shd w:val="clear" w:color="auto" w:fill="C0C0C0"/>
          </w:tcPr>
          <w:p w14:paraId="0092FD13" w14:textId="77777777" w:rsidR="00CB188E" w:rsidRPr="003216E3" w:rsidRDefault="00CB188E" w:rsidP="00635CE2">
            <w:pPr>
              <w:spacing w:after="0" w:line="240" w:lineRule="auto"/>
              <w:jc w:val="both"/>
              <w:rPr>
                <w:rFonts w:ascii="Times New Roman" w:eastAsia="Times New Roman" w:hAnsi="Times New Roman" w:cs="Times New Roman"/>
                <w:b/>
                <w:lang w:eastAsia="en-US"/>
              </w:rPr>
            </w:pPr>
            <w:r w:rsidRPr="003216E3">
              <w:rPr>
                <w:rFonts w:ascii="Times New Roman" w:eastAsia="Times New Roman" w:hAnsi="Times New Roman" w:cs="Times New Roman"/>
                <w:b/>
                <w:lang w:eastAsia="en-US"/>
              </w:rPr>
              <w:t>Details of Items</w:t>
            </w:r>
          </w:p>
        </w:tc>
        <w:tc>
          <w:tcPr>
            <w:tcW w:w="2782" w:type="dxa"/>
            <w:vMerge/>
            <w:tcBorders>
              <w:bottom w:val="single" w:sz="4" w:space="0" w:color="auto"/>
            </w:tcBorders>
            <w:shd w:val="clear" w:color="auto" w:fill="C0C0C0"/>
          </w:tcPr>
          <w:p w14:paraId="22036C04" w14:textId="77777777" w:rsidR="00CB188E" w:rsidRPr="003216E3" w:rsidRDefault="00CB188E" w:rsidP="00635CE2">
            <w:pPr>
              <w:spacing w:after="0" w:line="240" w:lineRule="auto"/>
              <w:jc w:val="both"/>
              <w:rPr>
                <w:rFonts w:ascii="Times New Roman" w:eastAsia="Times New Roman" w:hAnsi="Times New Roman" w:cs="Times New Roman"/>
                <w:b/>
                <w:lang w:eastAsia="en-US"/>
              </w:rPr>
            </w:pPr>
          </w:p>
        </w:tc>
        <w:tc>
          <w:tcPr>
            <w:tcW w:w="2782" w:type="dxa"/>
            <w:vMerge/>
            <w:tcBorders>
              <w:bottom w:val="single" w:sz="4" w:space="0" w:color="auto"/>
            </w:tcBorders>
            <w:shd w:val="clear" w:color="auto" w:fill="C0C0C0"/>
          </w:tcPr>
          <w:p w14:paraId="78538C13" w14:textId="77777777" w:rsidR="00CB188E" w:rsidRPr="003216E3" w:rsidRDefault="00CB188E" w:rsidP="00635CE2">
            <w:pPr>
              <w:spacing w:after="0" w:line="240" w:lineRule="auto"/>
              <w:jc w:val="both"/>
              <w:rPr>
                <w:rFonts w:ascii="Times New Roman" w:eastAsia="Times New Roman" w:hAnsi="Times New Roman" w:cs="Times New Roman"/>
                <w:b/>
                <w:lang w:eastAsia="en-US"/>
              </w:rPr>
            </w:pPr>
          </w:p>
        </w:tc>
      </w:tr>
      <w:tr w:rsidR="00CB188E" w:rsidRPr="003216E3" w14:paraId="0188F564" w14:textId="77777777" w:rsidTr="005B6F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 w:type="dxa"/>
          <w:cantSplit/>
          <w:trHeight w:val="724"/>
        </w:trPr>
        <w:tc>
          <w:tcPr>
            <w:tcW w:w="1989" w:type="dxa"/>
          </w:tcPr>
          <w:p w14:paraId="645B6155" w14:textId="77777777" w:rsidR="00CB188E" w:rsidRPr="003216E3" w:rsidRDefault="00CB188E" w:rsidP="00635CE2">
            <w:pPr>
              <w:spacing w:after="0" w:line="240" w:lineRule="auto"/>
              <w:jc w:val="both"/>
              <w:rPr>
                <w:rFonts w:ascii="Times New Roman" w:eastAsia="Times New Roman" w:hAnsi="Times New Roman" w:cs="Times New Roman"/>
                <w:b/>
                <w:lang w:eastAsia="en-US"/>
              </w:rPr>
            </w:pPr>
            <w:r w:rsidRPr="003216E3">
              <w:rPr>
                <w:rFonts w:ascii="Times New Roman" w:eastAsia="Times New Roman" w:hAnsi="Times New Roman" w:cs="Times New Roman"/>
                <w:b/>
                <w:lang w:eastAsia="en-US"/>
              </w:rPr>
              <w:t>Manpower</w:t>
            </w:r>
          </w:p>
          <w:p w14:paraId="20B1EEEB" w14:textId="15C6C698" w:rsidR="00CB188E" w:rsidRPr="003216E3" w:rsidRDefault="00CB188E" w:rsidP="00635CE2">
            <w:pPr>
              <w:spacing w:after="0" w:line="240" w:lineRule="auto"/>
              <w:jc w:val="both"/>
              <w:rPr>
                <w:rFonts w:ascii="Times New Roman" w:eastAsia="Times New Roman" w:hAnsi="Times New Roman" w:cs="Times New Roman"/>
                <w:lang w:eastAsia="en-US"/>
              </w:rPr>
            </w:pPr>
            <w:r w:rsidRPr="003216E3">
              <w:rPr>
                <w:rFonts w:ascii="Times New Roman" w:eastAsia="Times New Roman" w:hAnsi="Times New Roman" w:cs="Times New Roman"/>
                <w:lang w:eastAsia="en-US"/>
              </w:rPr>
              <w:t>(Please provide itemised details and budget breakdown</w:t>
            </w:r>
            <w:r w:rsidR="005962E9">
              <w:rPr>
                <w:rFonts w:ascii="Times New Roman" w:eastAsia="Times New Roman" w:hAnsi="Times New Roman" w:cs="Times New Roman"/>
                <w:lang w:eastAsia="en-US"/>
              </w:rPr>
              <w:t>, please indicate</w:t>
            </w:r>
            <w:r w:rsidR="0076313A">
              <w:rPr>
                <w:rFonts w:ascii="Times New Roman" w:eastAsia="Times New Roman" w:hAnsi="Times New Roman" w:cs="Times New Roman"/>
                <w:lang w:eastAsia="en-US"/>
              </w:rPr>
              <w:t xml:space="preserve"> if the </w:t>
            </w:r>
            <w:r w:rsidR="00B036A7">
              <w:rPr>
                <w:rFonts w:ascii="Times New Roman" w:eastAsia="Times New Roman" w:hAnsi="Times New Roman" w:cs="Times New Roman"/>
                <w:lang w:eastAsia="en-US"/>
              </w:rPr>
              <w:t>person</w:t>
            </w:r>
            <w:r w:rsidR="0076313A">
              <w:rPr>
                <w:rFonts w:ascii="Times New Roman" w:eastAsia="Times New Roman" w:hAnsi="Times New Roman" w:cs="Times New Roman"/>
                <w:lang w:eastAsia="en-US"/>
              </w:rPr>
              <w:t xml:space="preserve"> is </w:t>
            </w:r>
            <w:r w:rsidR="004C6410">
              <w:rPr>
                <w:rFonts w:ascii="Times New Roman" w:eastAsia="Times New Roman" w:hAnsi="Times New Roman" w:cs="Times New Roman"/>
                <w:lang w:eastAsia="en-US"/>
              </w:rPr>
              <w:t>a Singapore</w:t>
            </w:r>
            <w:r w:rsidR="00BA3A53">
              <w:rPr>
                <w:rFonts w:ascii="Times New Roman" w:eastAsia="Times New Roman" w:hAnsi="Times New Roman" w:cs="Times New Roman"/>
                <w:lang w:eastAsia="en-US"/>
              </w:rPr>
              <w:t xml:space="preserve"> </w:t>
            </w:r>
            <w:proofErr w:type="gramStart"/>
            <w:r w:rsidR="00BA3A53">
              <w:rPr>
                <w:rFonts w:ascii="Times New Roman" w:eastAsia="Times New Roman" w:hAnsi="Times New Roman" w:cs="Times New Roman"/>
                <w:lang w:eastAsia="en-US"/>
              </w:rPr>
              <w:t>Citizen</w:t>
            </w:r>
            <w:r w:rsidR="008402C9">
              <w:rPr>
                <w:rFonts w:ascii="Times New Roman" w:eastAsia="Times New Roman" w:hAnsi="Times New Roman" w:cs="Times New Roman"/>
                <w:lang w:eastAsia="en-US"/>
              </w:rPr>
              <w:t xml:space="preserve">, </w:t>
            </w:r>
            <w:r w:rsidR="00BA3A53">
              <w:rPr>
                <w:rFonts w:ascii="Times New Roman" w:eastAsia="Times New Roman" w:hAnsi="Times New Roman" w:cs="Times New Roman"/>
                <w:lang w:eastAsia="en-US"/>
              </w:rPr>
              <w:t xml:space="preserve"> Permanent</w:t>
            </w:r>
            <w:proofErr w:type="gramEnd"/>
            <w:r w:rsidR="00BA3A53">
              <w:rPr>
                <w:rFonts w:ascii="Times New Roman" w:eastAsia="Times New Roman" w:hAnsi="Times New Roman" w:cs="Times New Roman"/>
                <w:lang w:eastAsia="en-US"/>
              </w:rPr>
              <w:t xml:space="preserve"> Resident or work pass holder</w:t>
            </w:r>
            <w:r w:rsidR="005962E9">
              <w:rPr>
                <w:rFonts w:ascii="Times New Roman" w:eastAsia="Times New Roman" w:hAnsi="Times New Roman" w:cs="Times New Roman"/>
                <w:lang w:eastAsia="en-US"/>
              </w:rPr>
              <w:t>.</w:t>
            </w:r>
            <w:r w:rsidR="00A90170">
              <w:rPr>
                <w:rFonts w:ascii="Times New Roman" w:eastAsia="Times New Roman" w:hAnsi="Times New Roman" w:cs="Times New Roman"/>
                <w:lang w:eastAsia="en-US"/>
              </w:rPr>
              <w:t>)</w:t>
            </w:r>
            <w:r w:rsidR="008402C9">
              <w:rPr>
                <w:rFonts w:ascii="Times New Roman" w:eastAsia="Times New Roman" w:hAnsi="Times New Roman" w:cs="Times New Roman"/>
                <w:lang w:eastAsia="en-US"/>
              </w:rPr>
              <w:t xml:space="preserve"> </w:t>
            </w:r>
          </w:p>
        </w:tc>
        <w:tc>
          <w:tcPr>
            <w:tcW w:w="1627" w:type="dxa"/>
          </w:tcPr>
          <w:p w14:paraId="65277C91" w14:textId="77777777" w:rsidR="00CB188E" w:rsidRDefault="00CB188E" w:rsidP="00635CE2">
            <w:pPr>
              <w:spacing w:before="120" w:after="0" w:line="240" w:lineRule="auto"/>
              <w:ind w:right="440"/>
              <w:jc w:val="both"/>
              <w:rPr>
                <w:rFonts w:ascii="Times New Roman" w:eastAsia="Times New Roman" w:hAnsi="Times New Roman" w:cs="Times New Roman"/>
                <w:i/>
                <w:lang w:eastAsia="en-US"/>
              </w:rPr>
            </w:pPr>
            <w:r w:rsidRPr="003C65EF">
              <w:rPr>
                <w:rFonts w:ascii="Times New Roman" w:eastAsia="Times New Roman" w:hAnsi="Times New Roman" w:cs="Times New Roman"/>
                <w:i/>
                <w:lang w:eastAsia="en-US"/>
              </w:rPr>
              <w:fldChar w:fldCharType="begin">
                <w:ffData>
                  <w:name w:val="Text1"/>
                  <w:enabled/>
                  <w:calcOnExit w:val="0"/>
                  <w:textInput/>
                </w:ffData>
              </w:fldChar>
            </w:r>
            <w:r w:rsidRPr="003C65EF">
              <w:rPr>
                <w:rFonts w:ascii="Times New Roman" w:eastAsia="Times New Roman" w:hAnsi="Times New Roman" w:cs="Times New Roman"/>
                <w:i/>
                <w:lang w:eastAsia="en-US"/>
              </w:rPr>
              <w:instrText xml:space="preserve"> FORMTEXT </w:instrText>
            </w:r>
            <w:r w:rsidRPr="003C65EF">
              <w:rPr>
                <w:rFonts w:ascii="Times New Roman" w:eastAsia="Times New Roman" w:hAnsi="Times New Roman" w:cs="Times New Roman"/>
                <w:i/>
                <w:lang w:eastAsia="en-US"/>
              </w:rPr>
            </w:r>
            <w:r w:rsidRPr="003C65EF">
              <w:rPr>
                <w:rFonts w:ascii="Times New Roman" w:eastAsia="Times New Roman" w:hAnsi="Times New Roman" w:cs="Times New Roman"/>
                <w:i/>
                <w:lang w:eastAsia="en-US"/>
              </w:rPr>
              <w:fldChar w:fldCharType="separate"/>
            </w:r>
            <w:r w:rsidRPr="003C65EF">
              <w:rPr>
                <w:rFonts w:ascii="Times New Roman" w:eastAsia="Times New Roman" w:hAnsi="Times New Roman" w:cs="Times New Roman"/>
                <w:i/>
                <w:lang w:eastAsia="en-US"/>
              </w:rPr>
              <w:t> </w:t>
            </w:r>
            <w:r w:rsidRPr="003C65EF">
              <w:rPr>
                <w:rFonts w:ascii="Times New Roman" w:eastAsia="Times New Roman" w:hAnsi="Times New Roman" w:cs="Times New Roman"/>
                <w:i/>
                <w:lang w:eastAsia="en-US"/>
              </w:rPr>
              <w:t> </w:t>
            </w:r>
            <w:r w:rsidRPr="003C65EF">
              <w:rPr>
                <w:rFonts w:ascii="Times New Roman" w:eastAsia="Times New Roman" w:hAnsi="Times New Roman" w:cs="Times New Roman"/>
                <w:i/>
                <w:lang w:eastAsia="en-US"/>
              </w:rPr>
              <w:t> </w:t>
            </w:r>
            <w:r w:rsidRPr="003C65EF">
              <w:rPr>
                <w:rFonts w:ascii="Times New Roman" w:eastAsia="Times New Roman" w:hAnsi="Times New Roman" w:cs="Times New Roman"/>
                <w:i/>
                <w:lang w:eastAsia="en-US"/>
              </w:rPr>
              <w:t> </w:t>
            </w:r>
            <w:r w:rsidRPr="003C65EF">
              <w:rPr>
                <w:rFonts w:ascii="Times New Roman" w:eastAsia="Times New Roman" w:hAnsi="Times New Roman" w:cs="Times New Roman"/>
                <w:i/>
                <w:lang w:eastAsia="en-US"/>
              </w:rPr>
              <w:t> </w:t>
            </w:r>
            <w:r w:rsidRPr="003C65EF">
              <w:rPr>
                <w:rFonts w:ascii="Times New Roman" w:eastAsia="Times New Roman" w:hAnsi="Times New Roman" w:cs="Times New Roman"/>
                <w:i/>
                <w:lang w:eastAsia="en-US"/>
              </w:rPr>
              <w:fldChar w:fldCharType="end"/>
            </w:r>
          </w:p>
          <w:p w14:paraId="36E2C6A7" w14:textId="77777777" w:rsidR="00CB188E" w:rsidRPr="003216E3" w:rsidRDefault="00CB188E" w:rsidP="00635CE2">
            <w:pPr>
              <w:spacing w:before="120" w:after="0" w:line="240" w:lineRule="auto"/>
              <w:ind w:right="440"/>
              <w:jc w:val="both"/>
              <w:rPr>
                <w:rFonts w:ascii="Times New Roman" w:eastAsia="Times New Roman" w:hAnsi="Times New Roman" w:cs="Times New Roman"/>
                <w:i/>
                <w:lang w:eastAsia="en-US"/>
              </w:rPr>
            </w:pPr>
            <w:r w:rsidRPr="003216E3">
              <w:rPr>
                <w:rFonts w:ascii="Times New Roman" w:eastAsia="Times New Roman" w:hAnsi="Times New Roman" w:cs="Times New Roman"/>
                <w:i/>
                <w:lang w:eastAsia="en-US"/>
              </w:rPr>
              <w:t>e.g. Research Scientist $5000 x 12 months</w:t>
            </w:r>
          </w:p>
        </w:tc>
        <w:tc>
          <w:tcPr>
            <w:tcW w:w="2782" w:type="dxa"/>
          </w:tcPr>
          <w:p w14:paraId="34EBD7CD" w14:textId="77777777" w:rsidR="00CB188E" w:rsidRPr="003216E3" w:rsidRDefault="00CB188E" w:rsidP="00635CE2">
            <w:pPr>
              <w:spacing w:before="120" w:after="0" w:line="240" w:lineRule="auto"/>
              <w:jc w:val="both"/>
              <w:rPr>
                <w:rFonts w:ascii="Times New Roman" w:eastAsia="Times New Roman" w:hAnsi="Times New Roman" w:cs="Times New Roman"/>
                <w:lang w:eastAsia="en-US"/>
              </w:rPr>
            </w:pPr>
            <w:r w:rsidRPr="003C65EF">
              <w:rPr>
                <w:rFonts w:ascii="Times New Roman" w:eastAsia="Times New Roman" w:hAnsi="Times New Roman" w:cs="Times New Roman"/>
                <w:lang w:eastAsia="en-US"/>
              </w:rPr>
              <w:fldChar w:fldCharType="begin">
                <w:ffData>
                  <w:name w:val="Text1"/>
                  <w:enabled/>
                  <w:calcOnExit w:val="0"/>
                  <w:textInput/>
                </w:ffData>
              </w:fldChar>
            </w:r>
            <w:r w:rsidRPr="003C65EF">
              <w:rPr>
                <w:rFonts w:ascii="Times New Roman" w:eastAsia="Times New Roman" w:hAnsi="Times New Roman" w:cs="Times New Roman"/>
                <w:lang w:eastAsia="en-US"/>
              </w:rPr>
              <w:instrText xml:space="preserve"> FORMTEXT </w:instrText>
            </w:r>
            <w:r w:rsidRPr="003C65EF">
              <w:rPr>
                <w:rFonts w:ascii="Times New Roman" w:eastAsia="Times New Roman" w:hAnsi="Times New Roman" w:cs="Times New Roman"/>
                <w:lang w:eastAsia="en-US"/>
              </w:rPr>
            </w:r>
            <w:r w:rsidRPr="003C65EF">
              <w:rPr>
                <w:rFonts w:ascii="Times New Roman" w:eastAsia="Times New Roman" w:hAnsi="Times New Roman" w:cs="Times New Roman"/>
                <w:lang w:eastAsia="en-US"/>
              </w:rPr>
              <w:fldChar w:fldCharType="separate"/>
            </w:r>
            <w:r w:rsidRPr="003C65EF">
              <w:rPr>
                <w:rFonts w:ascii="Times New Roman" w:eastAsia="Times New Roman" w:hAnsi="Times New Roman" w:cs="Times New Roman"/>
                <w:lang w:eastAsia="en-US"/>
              </w:rPr>
              <w:t> </w:t>
            </w:r>
            <w:r w:rsidRPr="003C65EF">
              <w:rPr>
                <w:rFonts w:ascii="Times New Roman" w:eastAsia="Times New Roman" w:hAnsi="Times New Roman" w:cs="Times New Roman"/>
                <w:lang w:eastAsia="en-US"/>
              </w:rPr>
              <w:t> </w:t>
            </w:r>
            <w:r w:rsidRPr="003C65EF">
              <w:rPr>
                <w:rFonts w:ascii="Times New Roman" w:eastAsia="Times New Roman" w:hAnsi="Times New Roman" w:cs="Times New Roman"/>
                <w:lang w:eastAsia="en-US"/>
              </w:rPr>
              <w:t> </w:t>
            </w:r>
            <w:r w:rsidRPr="003C65EF">
              <w:rPr>
                <w:rFonts w:ascii="Times New Roman" w:eastAsia="Times New Roman" w:hAnsi="Times New Roman" w:cs="Times New Roman"/>
                <w:lang w:eastAsia="en-US"/>
              </w:rPr>
              <w:t> </w:t>
            </w:r>
            <w:r w:rsidRPr="003C65EF">
              <w:rPr>
                <w:rFonts w:ascii="Times New Roman" w:eastAsia="Times New Roman" w:hAnsi="Times New Roman" w:cs="Times New Roman"/>
                <w:lang w:eastAsia="en-US"/>
              </w:rPr>
              <w:t> </w:t>
            </w:r>
            <w:r w:rsidRPr="003C65EF">
              <w:rPr>
                <w:rFonts w:ascii="Times New Roman" w:eastAsia="Times New Roman" w:hAnsi="Times New Roman" w:cs="Times New Roman"/>
                <w:lang w:eastAsia="en-US"/>
              </w:rPr>
              <w:fldChar w:fldCharType="end"/>
            </w:r>
          </w:p>
        </w:tc>
        <w:tc>
          <w:tcPr>
            <w:tcW w:w="2782" w:type="dxa"/>
          </w:tcPr>
          <w:p w14:paraId="56C292DC" w14:textId="77777777" w:rsidR="00CB188E" w:rsidRPr="003216E3" w:rsidRDefault="00CB188E" w:rsidP="00635CE2">
            <w:pPr>
              <w:spacing w:before="120" w:after="0" w:line="240" w:lineRule="auto"/>
              <w:jc w:val="both"/>
              <w:rPr>
                <w:rFonts w:ascii="Times New Roman" w:eastAsia="Times New Roman" w:hAnsi="Times New Roman" w:cs="Times New Roman"/>
                <w:lang w:eastAsia="en-US"/>
              </w:rPr>
            </w:pPr>
            <w:r w:rsidRPr="003C65EF">
              <w:rPr>
                <w:rFonts w:ascii="Times New Roman" w:eastAsia="Times New Roman" w:hAnsi="Times New Roman" w:cs="Times New Roman"/>
                <w:lang w:eastAsia="en-US"/>
              </w:rPr>
              <w:fldChar w:fldCharType="begin">
                <w:ffData>
                  <w:name w:val="Text1"/>
                  <w:enabled/>
                  <w:calcOnExit w:val="0"/>
                  <w:textInput/>
                </w:ffData>
              </w:fldChar>
            </w:r>
            <w:r w:rsidRPr="003C65EF">
              <w:rPr>
                <w:rFonts w:ascii="Times New Roman" w:eastAsia="Times New Roman" w:hAnsi="Times New Roman" w:cs="Times New Roman"/>
                <w:lang w:eastAsia="en-US"/>
              </w:rPr>
              <w:instrText xml:space="preserve"> FORMTEXT </w:instrText>
            </w:r>
            <w:r w:rsidRPr="003C65EF">
              <w:rPr>
                <w:rFonts w:ascii="Times New Roman" w:eastAsia="Times New Roman" w:hAnsi="Times New Roman" w:cs="Times New Roman"/>
                <w:lang w:eastAsia="en-US"/>
              </w:rPr>
            </w:r>
            <w:r w:rsidRPr="003C65EF">
              <w:rPr>
                <w:rFonts w:ascii="Times New Roman" w:eastAsia="Times New Roman" w:hAnsi="Times New Roman" w:cs="Times New Roman"/>
                <w:lang w:eastAsia="en-US"/>
              </w:rPr>
              <w:fldChar w:fldCharType="separate"/>
            </w:r>
            <w:r w:rsidRPr="003C65EF">
              <w:rPr>
                <w:rFonts w:ascii="Times New Roman" w:eastAsia="Times New Roman" w:hAnsi="Times New Roman" w:cs="Times New Roman"/>
                <w:lang w:eastAsia="en-US"/>
              </w:rPr>
              <w:t> </w:t>
            </w:r>
            <w:r w:rsidRPr="003C65EF">
              <w:rPr>
                <w:rFonts w:ascii="Times New Roman" w:eastAsia="Times New Roman" w:hAnsi="Times New Roman" w:cs="Times New Roman"/>
                <w:lang w:eastAsia="en-US"/>
              </w:rPr>
              <w:t> </w:t>
            </w:r>
            <w:r w:rsidRPr="003C65EF">
              <w:rPr>
                <w:rFonts w:ascii="Times New Roman" w:eastAsia="Times New Roman" w:hAnsi="Times New Roman" w:cs="Times New Roman"/>
                <w:lang w:eastAsia="en-US"/>
              </w:rPr>
              <w:t> </w:t>
            </w:r>
            <w:r w:rsidRPr="003C65EF">
              <w:rPr>
                <w:rFonts w:ascii="Times New Roman" w:eastAsia="Times New Roman" w:hAnsi="Times New Roman" w:cs="Times New Roman"/>
                <w:lang w:eastAsia="en-US"/>
              </w:rPr>
              <w:t> </w:t>
            </w:r>
            <w:r w:rsidRPr="003C65EF">
              <w:rPr>
                <w:rFonts w:ascii="Times New Roman" w:eastAsia="Times New Roman" w:hAnsi="Times New Roman" w:cs="Times New Roman"/>
                <w:lang w:eastAsia="en-US"/>
              </w:rPr>
              <w:t> </w:t>
            </w:r>
            <w:r w:rsidRPr="003C65EF">
              <w:rPr>
                <w:rFonts w:ascii="Times New Roman" w:eastAsia="Times New Roman" w:hAnsi="Times New Roman" w:cs="Times New Roman"/>
                <w:lang w:eastAsia="en-US"/>
              </w:rPr>
              <w:fldChar w:fldCharType="end"/>
            </w:r>
          </w:p>
        </w:tc>
      </w:tr>
      <w:tr w:rsidR="00CB188E" w:rsidRPr="003216E3" w14:paraId="1CD1AB2C" w14:textId="77777777" w:rsidTr="005B6F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 w:type="dxa"/>
          <w:cantSplit/>
          <w:trHeight w:val="706"/>
        </w:trPr>
        <w:tc>
          <w:tcPr>
            <w:tcW w:w="1989" w:type="dxa"/>
          </w:tcPr>
          <w:p w14:paraId="7E3AAD47" w14:textId="77777777" w:rsidR="00CB188E" w:rsidRPr="003216E3" w:rsidRDefault="00CB188E" w:rsidP="00635CE2">
            <w:pPr>
              <w:spacing w:after="0" w:line="240" w:lineRule="auto"/>
              <w:jc w:val="both"/>
              <w:rPr>
                <w:rFonts w:ascii="Times New Roman" w:eastAsia="Times New Roman" w:hAnsi="Times New Roman" w:cs="Times New Roman"/>
                <w:b/>
                <w:lang w:eastAsia="en-US"/>
              </w:rPr>
            </w:pPr>
            <w:r w:rsidRPr="003216E3">
              <w:rPr>
                <w:rFonts w:ascii="Times New Roman" w:eastAsia="Times New Roman" w:hAnsi="Times New Roman" w:cs="Times New Roman"/>
                <w:b/>
                <w:lang w:eastAsia="en-US"/>
              </w:rPr>
              <w:t>Equipment</w:t>
            </w:r>
          </w:p>
          <w:p w14:paraId="2C168697" w14:textId="7540CFC5" w:rsidR="00CB188E" w:rsidRPr="003216E3" w:rsidRDefault="00CB188E" w:rsidP="00635CE2">
            <w:pPr>
              <w:spacing w:after="0" w:line="240" w:lineRule="auto"/>
              <w:jc w:val="both"/>
              <w:rPr>
                <w:rFonts w:ascii="Times New Roman" w:eastAsia="Times New Roman" w:hAnsi="Times New Roman" w:cs="Times New Roman"/>
                <w:lang w:eastAsia="en-US"/>
              </w:rPr>
            </w:pPr>
            <w:r w:rsidRPr="003216E3">
              <w:rPr>
                <w:rFonts w:ascii="Times New Roman" w:eastAsia="Times New Roman" w:hAnsi="Times New Roman" w:cs="Times New Roman"/>
                <w:lang w:eastAsia="en-US"/>
              </w:rPr>
              <w:t>(Please provide itemised details and budget breakdown</w:t>
            </w:r>
            <w:r w:rsidR="00CB013B">
              <w:rPr>
                <w:rFonts w:ascii="Times New Roman" w:eastAsia="Times New Roman" w:hAnsi="Times New Roman" w:cs="Times New Roman"/>
                <w:lang w:eastAsia="en-US"/>
              </w:rPr>
              <w:t>.</w:t>
            </w:r>
            <w:r w:rsidRPr="003216E3">
              <w:rPr>
                <w:rFonts w:ascii="Times New Roman" w:eastAsia="Times New Roman" w:hAnsi="Times New Roman" w:cs="Times New Roman"/>
                <w:lang w:eastAsia="en-US"/>
              </w:rPr>
              <w:t>)</w:t>
            </w:r>
          </w:p>
        </w:tc>
        <w:tc>
          <w:tcPr>
            <w:tcW w:w="1627" w:type="dxa"/>
          </w:tcPr>
          <w:p w14:paraId="77360F5E" w14:textId="77777777" w:rsidR="00CB188E" w:rsidRDefault="00CB188E" w:rsidP="00635CE2">
            <w:pPr>
              <w:spacing w:before="120" w:after="0" w:line="240" w:lineRule="auto"/>
              <w:jc w:val="both"/>
              <w:rPr>
                <w:rFonts w:ascii="Times New Roman" w:eastAsia="Times New Roman" w:hAnsi="Times New Roman" w:cs="Times New Roman"/>
                <w:i/>
                <w:lang w:eastAsia="en-US"/>
              </w:rPr>
            </w:pPr>
            <w:r w:rsidRPr="003C65EF">
              <w:rPr>
                <w:rFonts w:ascii="Times New Roman" w:eastAsia="Times New Roman" w:hAnsi="Times New Roman" w:cs="Times New Roman"/>
                <w:i/>
                <w:lang w:eastAsia="en-US"/>
              </w:rPr>
              <w:fldChar w:fldCharType="begin">
                <w:ffData>
                  <w:name w:val="Text1"/>
                  <w:enabled/>
                  <w:calcOnExit w:val="0"/>
                  <w:textInput/>
                </w:ffData>
              </w:fldChar>
            </w:r>
            <w:r w:rsidRPr="003C65EF">
              <w:rPr>
                <w:rFonts w:ascii="Times New Roman" w:eastAsia="Times New Roman" w:hAnsi="Times New Roman" w:cs="Times New Roman"/>
                <w:i/>
                <w:lang w:eastAsia="en-US"/>
              </w:rPr>
              <w:instrText xml:space="preserve"> FORMTEXT </w:instrText>
            </w:r>
            <w:r w:rsidRPr="003C65EF">
              <w:rPr>
                <w:rFonts w:ascii="Times New Roman" w:eastAsia="Times New Roman" w:hAnsi="Times New Roman" w:cs="Times New Roman"/>
                <w:i/>
                <w:lang w:eastAsia="en-US"/>
              </w:rPr>
            </w:r>
            <w:r w:rsidRPr="003C65EF">
              <w:rPr>
                <w:rFonts w:ascii="Times New Roman" w:eastAsia="Times New Roman" w:hAnsi="Times New Roman" w:cs="Times New Roman"/>
                <w:i/>
                <w:lang w:eastAsia="en-US"/>
              </w:rPr>
              <w:fldChar w:fldCharType="separate"/>
            </w:r>
            <w:r w:rsidRPr="003C65EF">
              <w:rPr>
                <w:rFonts w:ascii="Times New Roman" w:eastAsia="Times New Roman" w:hAnsi="Times New Roman" w:cs="Times New Roman"/>
                <w:i/>
                <w:lang w:eastAsia="en-US"/>
              </w:rPr>
              <w:t> </w:t>
            </w:r>
            <w:r w:rsidRPr="003C65EF">
              <w:rPr>
                <w:rFonts w:ascii="Times New Roman" w:eastAsia="Times New Roman" w:hAnsi="Times New Roman" w:cs="Times New Roman"/>
                <w:i/>
                <w:lang w:eastAsia="en-US"/>
              </w:rPr>
              <w:t> </w:t>
            </w:r>
            <w:r w:rsidRPr="003C65EF">
              <w:rPr>
                <w:rFonts w:ascii="Times New Roman" w:eastAsia="Times New Roman" w:hAnsi="Times New Roman" w:cs="Times New Roman"/>
                <w:i/>
                <w:lang w:eastAsia="en-US"/>
              </w:rPr>
              <w:t> </w:t>
            </w:r>
            <w:r w:rsidRPr="003C65EF">
              <w:rPr>
                <w:rFonts w:ascii="Times New Roman" w:eastAsia="Times New Roman" w:hAnsi="Times New Roman" w:cs="Times New Roman"/>
                <w:i/>
                <w:lang w:eastAsia="en-US"/>
              </w:rPr>
              <w:t> </w:t>
            </w:r>
            <w:r w:rsidRPr="003C65EF">
              <w:rPr>
                <w:rFonts w:ascii="Times New Roman" w:eastAsia="Times New Roman" w:hAnsi="Times New Roman" w:cs="Times New Roman"/>
                <w:i/>
                <w:lang w:eastAsia="en-US"/>
              </w:rPr>
              <w:t> </w:t>
            </w:r>
            <w:r w:rsidRPr="003C65EF">
              <w:rPr>
                <w:rFonts w:ascii="Times New Roman" w:eastAsia="Times New Roman" w:hAnsi="Times New Roman" w:cs="Times New Roman"/>
                <w:i/>
                <w:lang w:eastAsia="en-US"/>
              </w:rPr>
              <w:fldChar w:fldCharType="end"/>
            </w:r>
          </w:p>
          <w:p w14:paraId="6FF8720C" w14:textId="77777777" w:rsidR="00CB188E" w:rsidRPr="003216E3" w:rsidRDefault="00CB188E" w:rsidP="00635CE2">
            <w:pPr>
              <w:spacing w:before="120" w:after="0" w:line="240" w:lineRule="auto"/>
              <w:jc w:val="both"/>
              <w:rPr>
                <w:rFonts w:ascii="Times New Roman" w:eastAsia="Times New Roman" w:hAnsi="Times New Roman" w:cs="Times New Roman"/>
                <w:i/>
                <w:lang w:eastAsia="en-US"/>
              </w:rPr>
            </w:pPr>
            <w:r w:rsidRPr="003216E3">
              <w:rPr>
                <w:rFonts w:ascii="Times New Roman" w:eastAsia="Times New Roman" w:hAnsi="Times New Roman" w:cs="Times New Roman"/>
                <w:i/>
                <w:lang w:eastAsia="en-US"/>
              </w:rPr>
              <w:t>e.g. Sensors, meters, Piping, Software Licenses</w:t>
            </w:r>
          </w:p>
        </w:tc>
        <w:tc>
          <w:tcPr>
            <w:tcW w:w="2782" w:type="dxa"/>
          </w:tcPr>
          <w:p w14:paraId="293C1B97" w14:textId="77777777" w:rsidR="00CB188E" w:rsidRPr="003216E3" w:rsidRDefault="00CB188E" w:rsidP="00635CE2">
            <w:pPr>
              <w:spacing w:before="120" w:after="0" w:line="240" w:lineRule="auto"/>
              <w:jc w:val="both"/>
              <w:rPr>
                <w:rFonts w:ascii="Times New Roman" w:eastAsia="Times New Roman" w:hAnsi="Times New Roman" w:cs="Times New Roman"/>
                <w:lang w:eastAsia="en-US"/>
              </w:rPr>
            </w:pPr>
            <w:r w:rsidRPr="003C65EF">
              <w:rPr>
                <w:rFonts w:ascii="Times New Roman" w:eastAsia="Times New Roman" w:hAnsi="Times New Roman" w:cs="Times New Roman"/>
                <w:lang w:eastAsia="en-US"/>
              </w:rPr>
              <w:fldChar w:fldCharType="begin">
                <w:ffData>
                  <w:name w:val="Text1"/>
                  <w:enabled/>
                  <w:calcOnExit w:val="0"/>
                  <w:textInput/>
                </w:ffData>
              </w:fldChar>
            </w:r>
            <w:r w:rsidRPr="003C65EF">
              <w:rPr>
                <w:rFonts w:ascii="Times New Roman" w:eastAsia="Times New Roman" w:hAnsi="Times New Roman" w:cs="Times New Roman"/>
                <w:lang w:eastAsia="en-US"/>
              </w:rPr>
              <w:instrText xml:space="preserve"> FORMTEXT </w:instrText>
            </w:r>
            <w:r w:rsidRPr="003C65EF">
              <w:rPr>
                <w:rFonts w:ascii="Times New Roman" w:eastAsia="Times New Roman" w:hAnsi="Times New Roman" w:cs="Times New Roman"/>
                <w:lang w:eastAsia="en-US"/>
              </w:rPr>
            </w:r>
            <w:r w:rsidRPr="003C65EF">
              <w:rPr>
                <w:rFonts w:ascii="Times New Roman" w:eastAsia="Times New Roman" w:hAnsi="Times New Roman" w:cs="Times New Roman"/>
                <w:lang w:eastAsia="en-US"/>
              </w:rPr>
              <w:fldChar w:fldCharType="separate"/>
            </w:r>
            <w:r w:rsidRPr="003C65EF">
              <w:rPr>
                <w:rFonts w:ascii="Times New Roman" w:eastAsia="Times New Roman" w:hAnsi="Times New Roman" w:cs="Times New Roman"/>
                <w:lang w:eastAsia="en-US"/>
              </w:rPr>
              <w:t> </w:t>
            </w:r>
            <w:r w:rsidRPr="003C65EF">
              <w:rPr>
                <w:rFonts w:ascii="Times New Roman" w:eastAsia="Times New Roman" w:hAnsi="Times New Roman" w:cs="Times New Roman"/>
                <w:lang w:eastAsia="en-US"/>
              </w:rPr>
              <w:t> </w:t>
            </w:r>
            <w:r w:rsidRPr="003C65EF">
              <w:rPr>
                <w:rFonts w:ascii="Times New Roman" w:eastAsia="Times New Roman" w:hAnsi="Times New Roman" w:cs="Times New Roman"/>
                <w:lang w:eastAsia="en-US"/>
              </w:rPr>
              <w:t> </w:t>
            </w:r>
            <w:r w:rsidRPr="003C65EF">
              <w:rPr>
                <w:rFonts w:ascii="Times New Roman" w:eastAsia="Times New Roman" w:hAnsi="Times New Roman" w:cs="Times New Roman"/>
                <w:lang w:eastAsia="en-US"/>
              </w:rPr>
              <w:t> </w:t>
            </w:r>
            <w:r w:rsidRPr="003C65EF">
              <w:rPr>
                <w:rFonts w:ascii="Times New Roman" w:eastAsia="Times New Roman" w:hAnsi="Times New Roman" w:cs="Times New Roman"/>
                <w:lang w:eastAsia="en-US"/>
              </w:rPr>
              <w:t> </w:t>
            </w:r>
            <w:r w:rsidRPr="003C65EF">
              <w:rPr>
                <w:rFonts w:ascii="Times New Roman" w:eastAsia="Times New Roman" w:hAnsi="Times New Roman" w:cs="Times New Roman"/>
                <w:lang w:eastAsia="en-US"/>
              </w:rPr>
              <w:fldChar w:fldCharType="end"/>
            </w:r>
          </w:p>
        </w:tc>
        <w:tc>
          <w:tcPr>
            <w:tcW w:w="2782" w:type="dxa"/>
          </w:tcPr>
          <w:p w14:paraId="01FB329F" w14:textId="77777777" w:rsidR="00CB188E" w:rsidRPr="003216E3" w:rsidRDefault="00CB188E" w:rsidP="00635CE2">
            <w:pPr>
              <w:spacing w:before="120" w:after="0" w:line="240" w:lineRule="auto"/>
              <w:jc w:val="both"/>
              <w:rPr>
                <w:rFonts w:ascii="Times New Roman" w:eastAsia="Times New Roman" w:hAnsi="Times New Roman" w:cs="Times New Roman"/>
                <w:lang w:eastAsia="en-US"/>
              </w:rPr>
            </w:pPr>
            <w:r w:rsidRPr="003C65EF">
              <w:rPr>
                <w:rFonts w:ascii="Times New Roman" w:eastAsia="Times New Roman" w:hAnsi="Times New Roman" w:cs="Times New Roman"/>
                <w:lang w:eastAsia="en-US"/>
              </w:rPr>
              <w:fldChar w:fldCharType="begin">
                <w:ffData>
                  <w:name w:val="Text1"/>
                  <w:enabled/>
                  <w:calcOnExit w:val="0"/>
                  <w:textInput/>
                </w:ffData>
              </w:fldChar>
            </w:r>
            <w:r w:rsidRPr="003C65EF">
              <w:rPr>
                <w:rFonts w:ascii="Times New Roman" w:eastAsia="Times New Roman" w:hAnsi="Times New Roman" w:cs="Times New Roman"/>
                <w:lang w:eastAsia="en-US"/>
              </w:rPr>
              <w:instrText xml:space="preserve"> FORMTEXT </w:instrText>
            </w:r>
            <w:r w:rsidRPr="003C65EF">
              <w:rPr>
                <w:rFonts w:ascii="Times New Roman" w:eastAsia="Times New Roman" w:hAnsi="Times New Roman" w:cs="Times New Roman"/>
                <w:lang w:eastAsia="en-US"/>
              </w:rPr>
            </w:r>
            <w:r w:rsidRPr="003C65EF">
              <w:rPr>
                <w:rFonts w:ascii="Times New Roman" w:eastAsia="Times New Roman" w:hAnsi="Times New Roman" w:cs="Times New Roman"/>
                <w:lang w:eastAsia="en-US"/>
              </w:rPr>
              <w:fldChar w:fldCharType="separate"/>
            </w:r>
            <w:r w:rsidRPr="003C65EF">
              <w:rPr>
                <w:rFonts w:ascii="Times New Roman" w:eastAsia="Times New Roman" w:hAnsi="Times New Roman" w:cs="Times New Roman"/>
                <w:lang w:eastAsia="en-US"/>
              </w:rPr>
              <w:t> </w:t>
            </w:r>
            <w:r w:rsidRPr="003C65EF">
              <w:rPr>
                <w:rFonts w:ascii="Times New Roman" w:eastAsia="Times New Roman" w:hAnsi="Times New Roman" w:cs="Times New Roman"/>
                <w:lang w:eastAsia="en-US"/>
              </w:rPr>
              <w:t> </w:t>
            </w:r>
            <w:r w:rsidRPr="003C65EF">
              <w:rPr>
                <w:rFonts w:ascii="Times New Roman" w:eastAsia="Times New Roman" w:hAnsi="Times New Roman" w:cs="Times New Roman"/>
                <w:lang w:eastAsia="en-US"/>
              </w:rPr>
              <w:t> </w:t>
            </w:r>
            <w:r w:rsidRPr="003C65EF">
              <w:rPr>
                <w:rFonts w:ascii="Times New Roman" w:eastAsia="Times New Roman" w:hAnsi="Times New Roman" w:cs="Times New Roman"/>
                <w:lang w:eastAsia="en-US"/>
              </w:rPr>
              <w:t> </w:t>
            </w:r>
            <w:r w:rsidRPr="003C65EF">
              <w:rPr>
                <w:rFonts w:ascii="Times New Roman" w:eastAsia="Times New Roman" w:hAnsi="Times New Roman" w:cs="Times New Roman"/>
                <w:lang w:eastAsia="en-US"/>
              </w:rPr>
              <w:t> </w:t>
            </w:r>
            <w:r w:rsidRPr="003C65EF">
              <w:rPr>
                <w:rFonts w:ascii="Times New Roman" w:eastAsia="Times New Roman" w:hAnsi="Times New Roman" w:cs="Times New Roman"/>
                <w:lang w:eastAsia="en-US"/>
              </w:rPr>
              <w:fldChar w:fldCharType="end"/>
            </w:r>
          </w:p>
        </w:tc>
      </w:tr>
      <w:tr w:rsidR="00CB188E" w:rsidRPr="003216E3" w14:paraId="63020FEA" w14:textId="77777777" w:rsidTr="005B6F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 w:type="dxa"/>
          <w:cantSplit/>
          <w:trHeight w:val="706"/>
        </w:trPr>
        <w:tc>
          <w:tcPr>
            <w:tcW w:w="1989" w:type="dxa"/>
          </w:tcPr>
          <w:p w14:paraId="32A06D50" w14:textId="77777777" w:rsidR="00CB188E" w:rsidRPr="003216E3" w:rsidRDefault="00CB188E" w:rsidP="00635CE2">
            <w:pPr>
              <w:spacing w:after="0" w:line="240" w:lineRule="auto"/>
              <w:jc w:val="both"/>
              <w:rPr>
                <w:rFonts w:ascii="Times New Roman" w:eastAsia="Times New Roman" w:hAnsi="Times New Roman" w:cs="Times New Roman"/>
                <w:b/>
                <w:lang w:eastAsia="en-US"/>
              </w:rPr>
            </w:pPr>
            <w:r w:rsidRPr="003216E3">
              <w:rPr>
                <w:rFonts w:ascii="Times New Roman" w:eastAsia="Times New Roman" w:hAnsi="Times New Roman" w:cs="Times New Roman"/>
                <w:b/>
                <w:lang w:eastAsia="en-US"/>
              </w:rPr>
              <w:t>Other Operating Expenditure</w:t>
            </w:r>
          </w:p>
          <w:p w14:paraId="4F8E54A1" w14:textId="1037811A" w:rsidR="00CB188E" w:rsidRPr="003216E3" w:rsidRDefault="00CB188E" w:rsidP="00635CE2">
            <w:pPr>
              <w:spacing w:after="0" w:line="240" w:lineRule="auto"/>
              <w:jc w:val="both"/>
              <w:rPr>
                <w:rFonts w:ascii="Times New Roman" w:eastAsia="Times New Roman" w:hAnsi="Times New Roman" w:cs="Times New Roman"/>
                <w:lang w:eastAsia="en-US"/>
              </w:rPr>
            </w:pPr>
            <w:r w:rsidRPr="003216E3">
              <w:rPr>
                <w:rFonts w:ascii="Times New Roman" w:eastAsia="Times New Roman" w:hAnsi="Times New Roman" w:cs="Times New Roman"/>
                <w:lang w:eastAsia="en-US"/>
              </w:rPr>
              <w:t>(Please provide itemised details and budget breakdown</w:t>
            </w:r>
            <w:r w:rsidR="00CB013B">
              <w:rPr>
                <w:rFonts w:ascii="Times New Roman" w:eastAsia="Times New Roman" w:hAnsi="Times New Roman" w:cs="Times New Roman"/>
                <w:lang w:eastAsia="en-US"/>
              </w:rPr>
              <w:t>.</w:t>
            </w:r>
            <w:r w:rsidRPr="003216E3">
              <w:rPr>
                <w:rFonts w:ascii="Times New Roman" w:eastAsia="Times New Roman" w:hAnsi="Times New Roman" w:cs="Times New Roman"/>
                <w:lang w:eastAsia="en-US"/>
              </w:rPr>
              <w:t>)</w:t>
            </w:r>
          </w:p>
        </w:tc>
        <w:tc>
          <w:tcPr>
            <w:tcW w:w="1627" w:type="dxa"/>
          </w:tcPr>
          <w:p w14:paraId="225171AB" w14:textId="77777777" w:rsidR="00CB188E" w:rsidRDefault="00CB188E" w:rsidP="00635CE2">
            <w:pPr>
              <w:spacing w:before="120" w:after="0" w:line="240" w:lineRule="auto"/>
              <w:jc w:val="both"/>
              <w:rPr>
                <w:rFonts w:ascii="Times New Roman" w:eastAsia="Times New Roman" w:hAnsi="Times New Roman" w:cs="Times New Roman"/>
                <w:i/>
                <w:lang w:eastAsia="en-US"/>
              </w:rPr>
            </w:pPr>
            <w:r w:rsidRPr="003C65EF">
              <w:rPr>
                <w:rFonts w:ascii="Times New Roman" w:eastAsia="Times New Roman" w:hAnsi="Times New Roman" w:cs="Times New Roman"/>
                <w:i/>
                <w:lang w:eastAsia="en-US"/>
              </w:rPr>
              <w:fldChar w:fldCharType="begin">
                <w:ffData>
                  <w:name w:val="Text1"/>
                  <w:enabled/>
                  <w:calcOnExit w:val="0"/>
                  <w:textInput/>
                </w:ffData>
              </w:fldChar>
            </w:r>
            <w:r w:rsidRPr="003C65EF">
              <w:rPr>
                <w:rFonts w:ascii="Times New Roman" w:eastAsia="Times New Roman" w:hAnsi="Times New Roman" w:cs="Times New Roman"/>
                <w:i/>
                <w:lang w:eastAsia="en-US"/>
              </w:rPr>
              <w:instrText xml:space="preserve"> FORMTEXT </w:instrText>
            </w:r>
            <w:r w:rsidRPr="003C65EF">
              <w:rPr>
                <w:rFonts w:ascii="Times New Roman" w:eastAsia="Times New Roman" w:hAnsi="Times New Roman" w:cs="Times New Roman"/>
                <w:i/>
                <w:lang w:eastAsia="en-US"/>
              </w:rPr>
            </w:r>
            <w:r w:rsidRPr="003C65EF">
              <w:rPr>
                <w:rFonts w:ascii="Times New Roman" w:eastAsia="Times New Roman" w:hAnsi="Times New Roman" w:cs="Times New Roman"/>
                <w:i/>
                <w:lang w:eastAsia="en-US"/>
              </w:rPr>
              <w:fldChar w:fldCharType="separate"/>
            </w:r>
            <w:r w:rsidRPr="003C65EF">
              <w:rPr>
                <w:rFonts w:ascii="Times New Roman" w:eastAsia="Times New Roman" w:hAnsi="Times New Roman" w:cs="Times New Roman"/>
                <w:i/>
                <w:lang w:eastAsia="en-US"/>
              </w:rPr>
              <w:t> </w:t>
            </w:r>
            <w:r w:rsidRPr="003C65EF">
              <w:rPr>
                <w:rFonts w:ascii="Times New Roman" w:eastAsia="Times New Roman" w:hAnsi="Times New Roman" w:cs="Times New Roman"/>
                <w:i/>
                <w:lang w:eastAsia="en-US"/>
              </w:rPr>
              <w:t> </w:t>
            </w:r>
            <w:r w:rsidRPr="003C65EF">
              <w:rPr>
                <w:rFonts w:ascii="Times New Roman" w:eastAsia="Times New Roman" w:hAnsi="Times New Roman" w:cs="Times New Roman"/>
                <w:i/>
                <w:lang w:eastAsia="en-US"/>
              </w:rPr>
              <w:t> </w:t>
            </w:r>
            <w:r w:rsidRPr="003C65EF">
              <w:rPr>
                <w:rFonts w:ascii="Times New Roman" w:eastAsia="Times New Roman" w:hAnsi="Times New Roman" w:cs="Times New Roman"/>
                <w:i/>
                <w:lang w:eastAsia="en-US"/>
              </w:rPr>
              <w:t> </w:t>
            </w:r>
            <w:r w:rsidRPr="003C65EF">
              <w:rPr>
                <w:rFonts w:ascii="Times New Roman" w:eastAsia="Times New Roman" w:hAnsi="Times New Roman" w:cs="Times New Roman"/>
                <w:i/>
                <w:lang w:eastAsia="en-US"/>
              </w:rPr>
              <w:t> </w:t>
            </w:r>
            <w:r w:rsidRPr="003C65EF">
              <w:rPr>
                <w:rFonts w:ascii="Times New Roman" w:eastAsia="Times New Roman" w:hAnsi="Times New Roman" w:cs="Times New Roman"/>
                <w:i/>
                <w:lang w:eastAsia="en-US"/>
              </w:rPr>
              <w:fldChar w:fldCharType="end"/>
            </w:r>
          </w:p>
          <w:p w14:paraId="2982640C" w14:textId="77777777" w:rsidR="00CB188E" w:rsidRPr="003216E3" w:rsidRDefault="00CB188E" w:rsidP="00635CE2">
            <w:pPr>
              <w:spacing w:before="120" w:after="0" w:line="240" w:lineRule="auto"/>
              <w:jc w:val="both"/>
              <w:rPr>
                <w:rFonts w:ascii="Times New Roman" w:eastAsia="Times New Roman" w:hAnsi="Times New Roman" w:cs="Times New Roman"/>
                <w:i/>
                <w:lang w:eastAsia="en-US"/>
              </w:rPr>
            </w:pPr>
            <w:r w:rsidRPr="003216E3">
              <w:rPr>
                <w:rFonts w:ascii="Times New Roman" w:eastAsia="Times New Roman" w:hAnsi="Times New Roman" w:cs="Times New Roman"/>
                <w:i/>
                <w:lang w:eastAsia="en-US"/>
              </w:rPr>
              <w:t>e.g. Chemicals, IP filing costs</w:t>
            </w:r>
          </w:p>
        </w:tc>
        <w:tc>
          <w:tcPr>
            <w:tcW w:w="2782" w:type="dxa"/>
          </w:tcPr>
          <w:p w14:paraId="0A44D94F" w14:textId="77777777" w:rsidR="00CB188E" w:rsidRPr="003216E3" w:rsidRDefault="00CB188E" w:rsidP="00635CE2">
            <w:pPr>
              <w:spacing w:before="120" w:after="0" w:line="240" w:lineRule="auto"/>
              <w:jc w:val="both"/>
              <w:rPr>
                <w:rFonts w:ascii="Times New Roman" w:eastAsia="Times New Roman" w:hAnsi="Times New Roman" w:cs="Times New Roman"/>
                <w:lang w:eastAsia="en-US"/>
              </w:rPr>
            </w:pPr>
            <w:r w:rsidRPr="003C65EF">
              <w:rPr>
                <w:rFonts w:ascii="Times New Roman" w:eastAsia="Times New Roman" w:hAnsi="Times New Roman" w:cs="Times New Roman"/>
                <w:lang w:eastAsia="en-US"/>
              </w:rPr>
              <w:fldChar w:fldCharType="begin">
                <w:ffData>
                  <w:name w:val="Text1"/>
                  <w:enabled/>
                  <w:calcOnExit w:val="0"/>
                  <w:textInput/>
                </w:ffData>
              </w:fldChar>
            </w:r>
            <w:r w:rsidRPr="003C65EF">
              <w:rPr>
                <w:rFonts w:ascii="Times New Roman" w:eastAsia="Times New Roman" w:hAnsi="Times New Roman" w:cs="Times New Roman"/>
                <w:lang w:eastAsia="en-US"/>
              </w:rPr>
              <w:instrText xml:space="preserve"> FORMTEXT </w:instrText>
            </w:r>
            <w:r w:rsidRPr="003C65EF">
              <w:rPr>
                <w:rFonts w:ascii="Times New Roman" w:eastAsia="Times New Roman" w:hAnsi="Times New Roman" w:cs="Times New Roman"/>
                <w:lang w:eastAsia="en-US"/>
              </w:rPr>
            </w:r>
            <w:r w:rsidRPr="003C65EF">
              <w:rPr>
                <w:rFonts w:ascii="Times New Roman" w:eastAsia="Times New Roman" w:hAnsi="Times New Roman" w:cs="Times New Roman"/>
                <w:lang w:eastAsia="en-US"/>
              </w:rPr>
              <w:fldChar w:fldCharType="separate"/>
            </w:r>
            <w:r w:rsidRPr="003C65EF">
              <w:rPr>
                <w:rFonts w:ascii="Times New Roman" w:eastAsia="Times New Roman" w:hAnsi="Times New Roman" w:cs="Times New Roman"/>
                <w:lang w:eastAsia="en-US"/>
              </w:rPr>
              <w:t> </w:t>
            </w:r>
            <w:r w:rsidRPr="003C65EF">
              <w:rPr>
                <w:rFonts w:ascii="Times New Roman" w:eastAsia="Times New Roman" w:hAnsi="Times New Roman" w:cs="Times New Roman"/>
                <w:lang w:eastAsia="en-US"/>
              </w:rPr>
              <w:t> </w:t>
            </w:r>
            <w:r w:rsidRPr="003C65EF">
              <w:rPr>
                <w:rFonts w:ascii="Times New Roman" w:eastAsia="Times New Roman" w:hAnsi="Times New Roman" w:cs="Times New Roman"/>
                <w:lang w:eastAsia="en-US"/>
              </w:rPr>
              <w:t> </w:t>
            </w:r>
            <w:r w:rsidRPr="003C65EF">
              <w:rPr>
                <w:rFonts w:ascii="Times New Roman" w:eastAsia="Times New Roman" w:hAnsi="Times New Roman" w:cs="Times New Roman"/>
                <w:lang w:eastAsia="en-US"/>
              </w:rPr>
              <w:t> </w:t>
            </w:r>
            <w:r w:rsidRPr="003C65EF">
              <w:rPr>
                <w:rFonts w:ascii="Times New Roman" w:eastAsia="Times New Roman" w:hAnsi="Times New Roman" w:cs="Times New Roman"/>
                <w:lang w:eastAsia="en-US"/>
              </w:rPr>
              <w:t> </w:t>
            </w:r>
            <w:r w:rsidRPr="003C65EF">
              <w:rPr>
                <w:rFonts w:ascii="Times New Roman" w:eastAsia="Times New Roman" w:hAnsi="Times New Roman" w:cs="Times New Roman"/>
                <w:lang w:eastAsia="en-US"/>
              </w:rPr>
              <w:fldChar w:fldCharType="end"/>
            </w:r>
          </w:p>
        </w:tc>
        <w:tc>
          <w:tcPr>
            <w:tcW w:w="2782" w:type="dxa"/>
          </w:tcPr>
          <w:p w14:paraId="0E5160FA" w14:textId="77777777" w:rsidR="00CB188E" w:rsidRPr="003216E3" w:rsidRDefault="00CB188E" w:rsidP="00635CE2">
            <w:pPr>
              <w:spacing w:before="120" w:after="0" w:line="240" w:lineRule="auto"/>
              <w:jc w:val="both"/>
              <w:rPr>
                <w:rFonts w:ascii="Times New Roman" w:eastAsia="Times New Roman" w:hAnsi="Times New Roman" w:cs="Times New Roman"/>
                <w:lang w:eastAsia="en-US"/>
              </w:rPr>
            </w:pPr>
            <w:r w:rsidRPr="003C65EF">
              <w:rPr>
                <w:rFonts w:ascii="Times New Roman" w:eastAsia="Times New Roman" w:hAnsi="Times New Roman" w:cs="Times New Roman"/>
                <w:lang w:eastAsia="en-US"/>
              </w:rPr>
              <w:fldChar w:fldCharType="begin">
                <w:ffData>
                  <w:name w:val="Text1"/>
                  <w:enabled/>
                  <w:calcOnExit w:val="0"/>
                  <w:textInput/>
                </w:ffData>
              </w:fldChar>
            </w:r>
            <w:r w:rsidRPr="003C65EF">
              <w:rPr>
                <w:rFonts w:ascii="Times New Roman" w:eastAsia="Times New Roman" w:hAnsi="Times New Roman" w:cs="Times New Roman"/>
                <w:lang w:eastAsia="en-US"/>
              </w:rPr>
              <w:instrText xml:space="preserve"> FORMTEXT </w:instrText>
            </w:r>
            <w:r w:rsidRPr="003C65EF">
              <w:rPr>
                <w:rFonts w:ascii="Times New Roman" w:eastAsia="Times New Roman" w:hAnsi="Times New Roman" w:cs="Times New Roman"/>
                <w:lang w:eastAsia="en-US"/>
              </w:rPr>
            </w:r>
            <w:r w:rsidRPr="003C65EF">
              <w:rPr>
                <w:rFonts w:ascii="Times New Roman" w:eastAsia="Times New Roman" w:hAnsi="Times New Roman" w:cs="Times New Roman"/>
                <w:lang w:eastAsia="en-US"/>
              </w:rPr>
              <w:fldChar w:fldCharType="separate"/>
            </w:r>
            <w:r w:rsidRPr="003C65EF">
              <w:rPr>
                <w:rFonts w:ascii="Times New Roman" w:eastAsia="Times New Roman" w:hAnsi="Times New Roman" w:cs="Times New Roman"/>
                <w:lang w:eastAsia="en-US"/>
              </w:rPr>
              <w:t> </w:t>
            </w:r>
            <w:r w:rsidRPr="003C65EF">
              <w:rPr>
                <w:rFonts w:ascii="Times New Roman" w:eastAsia="Times New Roman" w:hAnsi="Times New Roman" w:cs="Times New Roman"/>
                <w:lang w:eastAsia="en-US"/>
              </w:rPr>
              <w:t> </w:t>
            </w:r>
            <w:r w:rsidRPr="003C65EF">
              <w:rPr>
                <w:rFonts w:ascii="Times New Roman" w:eastAsia="Times New Roman" w:hAnsi="Times New Roman" w:cs="Times New Roman"/>
                <w:lang w:eastAsia="en-US"/>
              </w:rPr>
              <w:t> </w:t>
            </w:r>
            <w:r w:rsidRPr="003C65EF">
              <w:rPr>
                <w:rFonts w:ascii="Times New Roman" w:eastAsia="Times New Roman" w:hAnsi="Times New Roman" w:cs="Times New Roman"/>
                <w:lang w:eastAsia="en-US"/>
              </w:rPr>
              <w:t> </w:t>
            </w:r>
            <w:r w:rsidRPr="003C65EF">
              <w:rPr>
                <w:rFonts w:ascii="Times New Roman" w:eastAsia="Times New Roman" w:hAnsi="Times New Roman" w:cs="Times New Roman"/>
                <w:lang w:eastAsia="en-US"/>
              </w:rPr>
              <w:t> </w:t>
            </w:r>
            <w:r w:rsidRPr="003C65EF">
              <w:rPr>
                <w:rFonts w:ascii="Times New Roman" w:eastAsia="Times New Roman" w:hAnsi="Times New Roman" w:cs="Times New Roman"/>
                <w:lang w:eastAsia="en-US"/>
              </w:rPr>
              <w:fldChar w:fldCharType="end"/>
            </w:r>
          </w:p>
        </w:tc>
      </w:tr>
      <w:tr w:rsidR="00CB188E" w:rsidRPr="003216E3" w14:paraId="47C2636B" w14:textId="77777777" w:rsidTr="005B6F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 w:type="dxa"/>
          <w:cantSplit/>
          <w:trHeight w:val="378"/>
        </w:trPr>
        <w:tc>
          <w:tcPr>
            <w:tcW w:w="3616" w:type="dxa"/>
            <w:gridSpan w:val="2"/>
          </w:tcPr>
          <w:p w14:paraId="61296D94" w14:textId="77777777" w:rsidR="00CB188E" w:rsidRPr="003216E3" w:rsidRDefault="00CB188E" w:rsidP="00635CE2">
            <w:pPr>
              <w:spacing w:before="120" w:after="0" w:line="240" w:lineRule="auto"/>
              <w:jc w:val="both"/>
              <w:rPr>
                <w:rFonts w:ascii="Times New Roman" w:eastAsia="Times New Roman" w:hAnsi="Times New Roman" w:cs="Times New Roman"/>
                <w:b/>
                <w:lang w:eastAsia="en-US"/>
              </w:rPr>
            </w:pPr>
            <w:r w:rsidRPr="003216E3">
              <w:rPr>
                <w:rFonts w:ascii="Times New Roman" w:eastAsia="Times New Roman" w:hAnsi="Times New Roman" w:cs="Times New Roman"/>
                <w:b/>
                <w:lang w:eastAsia="en-US"/>
              </w:rPr>
              <w:t>Total $K</w:t>
            </w:r>
          </w:p>
        </w:tc>
        <w:tc>
          <w:tcPr>
            <w:tcW w:w="2782" w:type="dxa"/>
          </w:tcPr>
          <w:p w14:paraId="0D5DC459" w14:textId="77777777" w:rsidR="00CB188E" w:rsidRPr="003216E3" w:rsidRDefault="00CB188E" w:rsidP="00635CE2">
            <w:pPr>
              <w:spacing w:before="120" w:after="0" w:line="240" w:lineRule="auto"/>
              <w:jc w:val="both"/>
              <w:rPr>
                <w:rFonts w:ascii="Times New Roman" w:eastAsia="Times New Roman" w:hAnsi="Times New Roman" w:cs="Times New Roman"/>
                <w:b/>
                <w:lang w:eastAsia="en-US"/>
              </w:rPr>
            </w:pPr>
            <w:r w:rsidRPr="003C65EF">
              <w:rPr>
                <w:rFonts w:ascii="Times New Roman" w:eastAsia="Times New Roman" w:hAnsi="Times New Roman" w:cs="Times New Roman"/>
                <w:b/>
                <w:lang w:eastAsia="en-US"/>
              </w:rPr>
              <w:fldChar w:fldCharType="begin">
                <w:ffData>
                  <w:name w:val="Text1"/>
                  <w:enabled/>
                  <w:calcOnExit w:val="0"/>
                  <w:textInput/>
                </w:ffData>
              </w:fldChar>
            </w:r>
            <w:r w:rsidRPr="003C65EF">
              <w:rPr>
                <w:rFonts w:ascii="Times New Roman" w:eastAsia="Times New Roman" w:hAnsi="Times New Roman" w:cs="Times New Roman"/>
                <w:b/>
                <w:lang w:eastAsia="en-US"/>
              </w:rPr>
              <w:instrText xml:space="preserve"> FORMTEXT </w:instrText>
            </w:r>
            <w:r w:rsidRPr="003C65EF">
              <w:rPr>
                <w:rFonts w:ascii="Times New Roman" w:eastAsia="Times New Roman" w:hAnsi="Times New Roman" w:cs="Times New Roman"/>
                <w:b/>
                <w:lang w:eastAsia="en-US"/>
              </w:rPr>
            </w:r>
            <w:r w:rsidRPr="003C65EF">
              <w:rPr>
                <w:rFonts w:ascii="Times New Roman" w:eastAsia="Times New Roman" w:hAnsi="Times New Roman" w:cs="Times New Roman"/>
                <w:b/>
                <w:lang w:eastAsia="en-US"/>
              </w:rPr>
              <w:fldChar w:fldCharType="separate"/>
            </w:r>
            <w:r w:rsidRPr="003C65EF">
              <w:rPr>
                <w:rFonts w:ascii="Times New Roman" w:eastAsia="Times New Roman" w:hAnsi="Times New Roman" w:cs="Times New Roman"/>
                <w:b/>
                <w:lang w:eastAsia="en-US"/>
              </w:rPr>
              <w:t> </w:t>
            </w:r>
            <w:r w:rsidRPr="003C65EF">
              <w:rPr>
                <w:rFonts w:ascii="Times New Roman" w:eastAsia="Times New Roman" w:hAnsi="Times New Roman" w:cs="Times New Roman"/>
                <w:b/>
                <w:lang w:eastAsia="en-US"/>
              </w:rPr>
              <w:t> </w:t>
            </w:r>
            <w:r w:rsidRPr="003C65EF">
              <w:rPr>
                <w:rFonts w:ascii="Times New Roman" w:eastAsia="Times New Roman" w:hAnsi="Times New Roman" w:cs="Times New Roman"/>
                <w:b/>
                <w:lang w:eastAsia="en-US"/>
              </w:rPr>
              <w:t> </w:t>
            </w:r>
            <w:r w:rsidRPr="003C65EF">
              <w:rPr>
                <w:rFonts w:ascii="Times New Roman" w:eastAsia="Times New Roman" w:hAnsi="Times New Roman" w:cs="Times New Roman"/>
                <w:b/>
                <w:lang w:eastAsia="en-US"/>
              </w:rPr>
              <w:t> </w:t>
            </w:r>
            <w:r w:rsidRPr="003C65EF">
              <w:rPr>
                <w:rFonts w:ascii="Times New Roman" w:eastAsia="Times New Roman" w:hAnsi="Times New Roman" w:cs="Times New Roman"/>
                <w:b/>
                <w:lang w:eastAsia="en-US"/>
              </w:rPr>
              <w:t> </w:t>
            </w:r>
            <w:r w:rsidRPr="003C65EF">
              <w:rPr>
                <w:rFonts w:ascii="Times New Roman" w:eastAsia="Times New Roman" w:hAnsi="Times New Roman" w:cs="Times New Roman"/>
                <w:b/>
                <w:lang w:eastAsia="en-US"/>
              </w:rPr>
              <w:fldChar w:fldCharType="end"/>
            </w:r>
          </w:p>
        </w:tc>
        <w:tc>
          <w:tcPr>
            <w:tcW w:w="2782" w:type="dxa"/>
          </w:tcPr>
          <w:p w14:paraId="61424E4A" w14:textId="77777777" w:rsidR="00CB188E" w:rsidRPr="003216E3" w:rsidRDefault="00CB188E" w:rsidP="00635CE2">
            <w:pPr>
              <w:spacing w:before="120" w:after="0" w:line="240" w:lineRule="auto"/>
              <w:jc w:val="both"/>
              <w:rPr>
                <w:rFonts w:ascii="Times New Roman" w:eastAsia="Times New Roman" w:hAnsi="Times New Roman" w:cs="Times New Roman"/>
                <w:b/>
                <w:lang w:eastAsia="en-US"/>
              </w:rPr>
            </w:pPr>
            <w:r w:rsidRPr="003C65EF">
              <w:rPr>
                <w:rFonts w:ascii="Times New Roman" w:eastAsia="Times New Roman" w:hAnsi="Times New Roman" w:cs="Times New Roman"/>
                <w:b/>
                <w:lang w:eastAsia="en-US"/>
              </w:rPr>
              <w:fldChar w:fldCharType="begin">
                <w:ffData>
                  <w:name w:val="Text1"/>
                  <w:enabled/>
                  <w:calcOnExit w:val="0"/>
                  <w:textInput/>
                </w:ffData>
              </w:fldChar>
            </w:r>
            <w:r w:rsidRPr="003C65EF">
              <w:rPr>
                <w:rFonts w:ascii="Times New Roman" w:eastAsia="Times New Roman" w:hAnsi="Times New Roman" w:cs="Times New Roman"/>
                <w:b/>
                <w:lang w:eastAsia="en-US"/>
              </w:rPr>
              <w:instrText xml:space="preserve"> FORMTEXT </w:instrText>
            </w:r>
            <w:r w:rsidRPr="003C65EF">
              <w:rPr>
                <w:rFonts w:ascii="Times New Roman" w:eastAsia="Times New Roman" w:hAnsi="Times New Roman" w:cs="Times New Roman"/>
                <w:b/>
                <w:lang w:eastAsia="en-US"/>
              </w:rPr>
            </w:r>
            <w:r w:rsidRPr="003C65EF">
              <w:rPr>
                <w:rFonts w:ascii="Times New Roman" w:eastAsia="Times New Roman" w:hAnsi="Times New Roman" w:cs="Times New Roman"/>
                <w:b/>
                <w:lang w:eastAsia="en-US"/>
              </w:rPr>
              <w:fldChar w:fldCharType="separate"/>
            </w:r>
            <w:r w:rsidRPr="003C65EF">
              <w:rPr>
                <w:rFonts w:ascii="Times New Roman" w:eastAsia="Times New Roman" w:hAnsi="Times New Roman" w:cs="Times New Roman"/>
                <w:b/>
                <w:lang w:eastAsia="en-US"/>
              </w:rPr>
              <w:t> </w:t>
            </w:r>
            <w:r w:rsidRPr="003C65EF">
              <w:rPr>
                <w:rFonts w:ascii="Times New Roman" w:eastAsia="Times New Roman" w:hAnsi="Times New Roman" w:cs="Times New Roman"/>
                <w:b/>
                <w:lang w:eastAsia="en-US"/>
              </w:rPr>
              <w:t> </w:t>
            </w:r>
            <w:r w:rsidRPr="003C65EF">
              <w:rPr>
                <w:rFonts w:ascii="Times New Roman" w:eastAsia="Times New Roman" w:hAnsi="Times New Roman" w:cs="Times New Roman"/>
                <w:b/>
                <w:lang w:eastAsia="en-US"/>
              </w:rPr>
              <w:t> </w:t>
            </w:r>
            <w:r w:rsidRPr="003C65EF">
              <w:rPr>
                <w:rFonts w:ascii="Times New Roman" w:eastAsia="Times New Roman" w:hAnsi="Times New Roman" w:cs="Times New Roman"/>
                <w:b/>
                <w:lang w:eastAsia="en-US"/>
              </w:rPr>
              <w:t> </w:t>
            </w:r>
            <w:r w:rsidRPr="003C65EF">
              <w:rPr>
                <w:rFonts w:ascii="Times New Roman" w:eastAsia="Times New Roman" w:hAnsi="Times New Roman" w:cs="Times New Roman"/>
                <w:b/>
                <w:lang w:eastAsia="en-US"/>
              </w:rPr>
              <w:t> </w:t>
            </w:r>
            <w:r w:rsidRPr="003C65EF">
              <w:rPr>
                <w:rFonts w:ascii="Times New Roman" w:eastAsia="Times New Roman" w:hAnsi="Times New Roman" w:cs="Times New Roman"/>
                <w:b/>
                <w:lang w:eastAsia="en-US"/>
              </w:rPr>
              <w:fldChar w:fldCharType="end"/>
            </w:r>
          </w:p>
        </w:tc>
      </w:tr>
    </w:tbl>
    <w:p w14:paraId="77F41540" w14:textId="14E7C71C" w:rsidR="00CB188E" w:rsidRDefault="00CB188E" w:rsidP="00635CE2">
      <w:pPr>
        <w:spacing w:after="0" w:line="240"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lastRenderedPageBreak/>
        <w:t>*The Cost of Item indicated shall include any Collaborator</w:t>
      </w:r>
      <w:r w:rsidR="003F588B">
        <w:rPr>
          <w:rFonts w:ascii="Times New Roman" w:eastAsia="Times New Roman" w:hAnsi="Times New Roman" w:cs="Times New Roman"/>
          <w:lang w:eastAsia="en-US"/>
        </w:rPr>
        <w:t>’s</w:t>
      </w:r>
      <w:r>
        <w:rPr>
          <w:rFonts w:ascii="Times New Roman" w:eastAsia="Times New Roman" w:hAnsi="Times New Roman" w:cs="Times New Roman"/>
          <w:lang w:eastAsia="en-US"/>
        </w:rPr>
        <w:t xml:space="preserve"> Contribution(s) obtained for the same item.</w:t>
      </w:r>
    </w:p>
    <w:p w14:paraId="56A6B122" w14:textId="7BE5AED8" w:rsidR="00CB188E" w:rsidRPr="00C52153" w:rsidRDefault="00CB188E" w:rsidP="003F588B">
      <w:pPr>
        <w:spacing w:after="0" w:line="240" w:lineRule="auto"/>
        <w:jc w:val="both"/>
        <w:rPr>
          <w:rFonts w:ascii="Times New Roman" w:eastAsia="Times New Roman" w:hAnsi="Times New Roman" w:cs="Times New Roman"/>
          <w:lang w:eastAsia="en-US"/>
        </w:rPr>
      </w:pPr>
      <w:r w:rsidRPr="003216E3">
        <w:rPr>
          <w:rFonts w:ascii="Times New Roman" w:eastAsia="Times New Roman" w:hAnsi="Times New Roman" w:cs="Times New Roman"/>
          <w:lang w:eastAsia="en-US"/>
        </w:rPr>
        <w:t>*Only qualifying expenses (see Appendix V) are eligible for co-funding.</w:t>
      </w:r>
    </w:p>
    <w:p w14:paraId="43B1255C" w14:textId="77777777" w:rsidR="00CB188E" w:rsidRPr="003216E3" w:rsidRDefault="00CB188E" w:rsidP="00635CE2">
      <w:pPr>
        <w:spacing w:after="0" w:line="240" w:lineRule="auto"/>
        <w:ind w:right="440"/>
        <w:jc w:val="both"/>
        <w:rPr>
          <w:rFonts w:ascii="Times New Roman" w:eastAsia="Times New Roman" w:hAnsi="Times New Roman" w:cs="Times New Roman"/>
          <w:b/>
          <w:lang w:eastAsia="en-US"/>
        </w:rPr>
      </w:pPr>
    </w:p>
    <w:p w14:paraId="7DF31754" w14:textId="4B8B650F" w:rsidR="00CB188E" w:rsidRPr="003F588B" w:rsidRDefault="00CB188E" w:rsidP="0052707A">
      <w:pPr>
        <w:spacing w:after="0" w:line="240" w:lineRule="auto"/>
        <w:jc w:val="center"/>
        <w:outlineLvl w:val="7"/>
        <w:rPr>
          <w:rFonts w:ascii="Times New Roman" w:eastAsia="Times New Roman" w:hAnsi="Times New Roman" w:cs="Times New Roman"/>
          <w:b/>
          <w:iCs/>
          <w:color w:val="000000"/>
          <w:u w:val="single"/>
          <w:lang w:eastAsia="en-US"/>
        </w:rPr>
      </w:pPr>
      <w:r w:rsidRPr="00A90170">
        <w:rPr>
          <w:rFonts w:ascii="Times New Roman" w:eastAsia="Times New Roman" w:hAnsi="Times New Roman" w:cs="Times New Roman"/>
          <w:b/>
          <w:iCs/>
          <w:color w:val="000000"/>
          <w:u w:val="single"/>
          <w:lang w:eastAsia="en-US"/>
        </w:rPr>
        <w:br w:type="page"/>
      </w:r>
      <w:r w:rsidRPr="00A90170">
        <w:rPr>
          <w:rFonts w:ascii="Times New Roman" w:eastAsia="Times New Roman" w:hAnsi="Times New Roman" w:cs="Times New Roman"/>
          <w:b/>
          <w:iCs/>
          <w:color w:val="000000"/>
          <w:u w:val="single"/>
          <w:lang w:eastAsia="en-US"/>
        </w:rPr>
        <w:lastRenderedPageBreak/>
        <w:t xml:space="preserve">APPENDIX V: </w:t>
      </w:r>
      <w:r w:rsidRPr="003F588B">
        <w:rPr>
          <w:rFonts w:ascii="Times New Roman" w:eastAsia="Times New Roman" w:hAnsi="Times New Roman" w:cs="Times New Roman"/>
          <w:b/>
          <w:iCs/>
          <w:color w:val="000000"/>
          <w:u w:val="single"/>
          <w:lang w:eastAsia="en-US"/>
        </w:rPr>
        <w:t>GUIDE</w:t>
      </w:r>
      <w:r w:rsidR="00384CFB" w:rsidRPr="003F588B">
        <w:rPr>
          <w:rFonts w:ascii="Times New Roman" w:eastAsia="Times New Roman" w:hAnsi="Times New Roman" w:cs="Times New Roman"/>
          <w:b/>
          <w:iCs/>
          <w:color w:val="000000"/>
          <w:u w:val="single"/>
          <w:lang w:eastAsia="en-US"/>
        </w:rPr>
        <w:t>LINES</w:t>
      </w:r>
      <w:r w:rsidRPr="003F588B">
        <w:rPr>
          <w:rFonts w:ascii="Times New Roman" w:eastAsia="Times New Roman" w:hAnsi="Times New Roman" w:cs="Times New Roman"/>
          <w:b/>
          <w:iCs/>
          <w:color w:val="000000"/>
          <w:u w:val="single"/>
          <w:lang w:eastAsia="en-US"/>
        </w:rPr>
        <w:t xml:space="preserve"> ON QUALIFYING PROJECT COST</w:t>
      </w:r>
    </w:p>
    <w:p w14:paraId="71D2FAB5" w14:textId="77777777" w:rsidR="00CB188E" w:rsidRPr="003216E3" w:rsidRDefault="00CB188E" w:rsidP="00635CE2">
      <w:pPr>
        <w:spacing w:after="0" w:line="240" w:lineRule="auto"/>
        <w:ind w:right="440"/>
        <w:jc w:val="both"/>
        <w:rPr>
          <w:rFonts w:ascii="Times New Roman" w:eastAsia="Times New Roman" w:hAnsi="Times New Roman" w:cs="Times New Roman"/>
          <w:b/>
          <w:lang w:eastAsia="en-US"/>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6"/>
        <w:gridCol w:w="5366"/>
        <w:gridCol w:w="1752"/>
      </w:tblGrid>
      <w:tr w:rsidR="00CB188E" w:rsidRPr="003216E3" w14:paraId="241560B2" w14:textId="77777777" w:rsidTr="005B6FC6">
        <w:trPr>
          <w:cantSplit/>
          <w:tblHeader/>
        </w:trPr>
        <w:tc>
          <w:tcPr>
            <w:tcW w:w="2096" w:type="dxa"/>
            <w:tcBorders>
              <w:bottom w:val="single" w:sz="4" w:space="0" w:color="auto"/>
            </w:tcBorders>
            <w:shd w:val="clear" w:color="auto" w:fill="CCFFFF"/>
          </w:tcPr>
          <w:p w14:paraId="45E8E212" w14:textId="77777777" w:rsidR="00CB188E" w:rsidRPr="003216E3" w:rsidRDefault="00CB188E" w:rsidP="00635CE2">
            <w:pPr>
              <w:widowControl w:val="0"/>
              <w:spacing w:after="0" w:line="240" w:lineRule="auto"/>
              <w:jc w:val="both"/>
              <w:rPr>
                <w:rFonts w:ascii="Times New Roman" w:eastAsia="Times New Roman" w:hAnsi="Times New Roman" w:cs="Times New Roman"/>
                <w:b/>
                <w:bCs/>
                <w:lang w:eastAsia="en-US"/>
              </w:rPr>
            </w:pPr>
            <w:r w:rsidRPr="003216E3">
              <w:rPr>
                <w:rFonts w:ascii="Times New Roman" w:eastAsia="Times New Roman" w:hAnsi="Times New Roman" w:cs="Times New Roman"/>
                <w:b/>
                <w:bCs/>
                <w:lang w:eastAsia="en-US"/>
              </w:rPr>
              <w:t>Type of Costs</w:t>
            </w:r>
          </w:p>
        </w:tc>
        <w:tc>
          <w:tcPr>
            <w:tcW w:w="5366" w:type="dxa"/>
            <w:tcBorders>
              <w:bottom w:val="single" w:sz="4" w:space="0" w:color="auto"/>
            </w:tcBorders>
            <w:shd w:val="clear" w:color="auto" w:fill="CCFFFF"/>
          </w:tcPr>
          <w:p w14:paraId="1235B12C" w14:textId="42811E98" w:rsidR="00CB188E" w:rsidRPr="003216E3" w:rsidRDefault="007838FE" w:rsidP="00635CE2">
            <w:pPr>
              <w:widowControl w:val="0"/>
              <w:spacing w:after="0" w:line="240" w:lineRule="auto"/>
              <w:jc w:val="both"/>
              <w:rPr>
                <w:rFonts w:ascii="Times New Roman" w:eastAsia="Times New Roman" w:hAnsi="Times New Roman" w:cs="Times New Roman"/>
                <w:b/>
                <w:bCs/>
                <w:lang w:eastAsia="en-US"/>
              </w:rPr>
            </w:pPr>
            <w:r>
              <w:rPr>
                <w:rFonts w:ascii="Times New Roman" w:eastAsia="Times New Roman" w:hAnsi="Times New Roman" w:cs="Times New Roman"/>
                <w:b/>
                <w:bCs/>
                <w:lang w:eastAsia="en-US"/>
              </w:rPr>
              <w:t>Guidelines and Examples</w:t>
            </w:r>
          </w:p>
          <w:p w14:paraId="30DA964A" w14:textId="77777777" w:rsidR="00CB188E" w:rsidRPr="003216E3" w:rsidRDefault="00CB188E" w:rsidP="00635CE2">
            <w:pPr>
              <w:widowControl w:val="0"/>
              <w:spacing w:after="0" w:line="240" w:lineRule="auto"/>
              <w:jc w:val="both"/>
              <w:rPr>
                <w:rFonts w:ascii="Times New Roman" w:eastAsia="Times New Roman" w:hAnsi="Times New Roman" w:cs="Times New Roman"/>
                <w:b/>
                <w:bCs/>
                <w:lang w:eastAsia="en-US"/>
              </w:rPr>
            </w:pPr>
          </w:p>
        </w:tc>
        <w:tc>
          <w:tcPr>
            <w:tcW w:w="1752" w:type="dxa"/>
            <w:tcBorders>
              <w:bottom w:val="single" w:sz="4" w:space="0" w:color="auto"/>
            </w:tcBorders>
            <w:shd w:val="clear" w:color="auto" w:fill="CCFFFF"/>
          </w:tcPr>
          <w:p w14:paraId="4CC45C4A" w14:textId="6E7F97B0" w:rsidR="00CB188E" w:rsidRPr="003216E3" w:rsidRDefault="003C7EC1" w:rsidP="00635CE2">
            <w:pPr>
              <w:widowControl w:val="0"/>
              <w:spacing w:after="0" w:line="240" w:lineRule="auto"/>
              <w:ind w:left="-108" w:right="-108"/>
              <w:jc w:val="both"/>
              <w:rPr>
                <w:rFonts w:ascii="Times New Roman" w:eastAsia="Times New Roman" w:hAnsi="Times New Roman" w:cs="Times New Roman"/>
                <w:b/>
                <w:bCs/>
                <w:lang w:eastAsia="en-US"/>
              </w:rPr>
            </w:pPr>
            <w:r>
              <w:rPr>
                <w:rFonts w:ascii="Times New Roman" w:eastAsia="Times New Roman" w:hAnsi="Times New Roman" w:cs="Times New Roman"/>
                <w:b/>
                <w:bCs/>
                <w:lang w:eastAsia="en-US"/>
              </w:rPr>
              <w:t>Claimable</w:t>
            </w:r>
          </w:p>
        </w:tc>
      </w:tr>
      <w:tr w:rsidR="00CB188E" w:rsidRPr="003216E3" w14:paraId="0FA9DB56" w14:textId="77777777" w:rsidTr="005B6FC6">
        <w:trPr>
          <w:cantSplit/>
          <w:trHeight w:val="197"/>
        </w:trPr>
        <w:tc>
          <w:tcPr>
            <w:tcW w:w="9214" w:type="dxa"/>
            <w:gridSpan w:val="3"/>
            <w:shd w:val="clear" w:color="auto" w:fill="FFFF99"/>
          </w:tcPr>
          <w:p w14:paraId="632B5006" w14:textId="77777777" w:rsidR="00CB188E" w:rsidRPr="003216E3" w:rsidRDefault="00CB188E" w:rsidP="00635CE2">
            <w:pPr>
              <w:widowControl w:val="0"/>
              <w:spacing w:after="0" w:line="240" w:lineRule="auto"/>
              <w:jc w:val="both"/>
              <w:rPr>
                <w:rFonts w:ascii="Times New Roman" w:eastAsia="Times New Roman" w:hAnsi="Times New Roman" w:cs="Times New Roman"/>
                <w:b/>
                <w:lang w:eastAsia="en-US"/>
              </w:rPr>
            </w:pPr>
            <w:r w:rsidRPr="003216E3">
              <w:rPr>
                <w:rFonts w:ascii="Times New Roman" w:eastAsia="Times New Roman" w:hAnsi="Times New Roman" w:cs="Times New Roman"/>
                <w:b/>
                <w:lang w:eastAsia="en-US"/>
              </w:rPr>
              <w:t>Expenditure on Manpower (EOM)</w:t>
            </w:r>
          </w:p>
        </w:tc>
      </w:tr>
      <w:tr w:rsidR="00CB188E" w:rsidRPr="003216E3" w14:paraId="20A84581" w14:textId="77777777" w:rsidTr="005B6FC6">
        <w:trPr>
          <w:cantSplit/>
        </w:trPr>
        <w:tc>
          <w:tcPr>
            <w:tcW w:w="2096" w:type="dxa"/>
          </w:tcPr>
          <w:p w14:paraId="02502DF7" w14:textId="60502A77" w:rsidR="00CB188E" w:rsidRPr="003216E3" w:rsidRDefault="007838FE" w:rsidP="00635CE2">
            <w:pPr>
              <w:widowControl w:val="0"/>
              <w:spacing w:before="60" w:after="120" w:line="240"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Salaries, CPF and bonuses of </w:t>
            </w:r>
            <w:r w:rsidR="00AA2937">
              <w:rPr>
                <w:rFonts w:ascii="Times New Roman" w:eastAsia="Times New Roman" w:hAnsi="Times New Roman" w:cs="Times New Roman"/>
                <w:lang w:eastAsia="en-US"/>
              </w:rPr>
              <w:t xml:space="preserve">Company </w:t>
            </w:r>
            <w:r w:rsidR="00CB188E" w:rsidRPr="003216E3">
              <w:rPr>
                <w:rFonts w:ascii="Times New Roman" w:eastAsia="Times New Roman" w:hAnsi="Times New Roman" w:cs="Times New Roman"/>
                <w:lang w:eastAsia="en-US"/>
              </w:rPr>
              <w:t>Directors’/ Shareholders’ Salaries</w:t>
            </w:r>
          </w:p>
        </w:tc>
        <w:tc>
          <w:tcPr>
            <w:tcW w:w="5366" w:type="dxa"/>
          </w:tcPr>
          <w:p w14:paraId="5900074A" w14:textId="6EEC7E60" w:rsidR="00CB188E" w:rsidRPr="003216E3" w:rsidRDefault="007838FE" w:rsidP="00635CE2">
            <w:pPr>
              <w:widowControl w:val="0"/>
              <w:spacing w:before="60" w:after="120" w:line="240"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t>This</w:t>
            </w:r>
            <w:r w:rsidRPr="003216E3">
              <w:rPr>
                <w:rFonts w:ascii="Times New Roman" w:eastAsia="Times New Roman" w:hAnsi="Times New Roman" w:cs="Times New Roman"/>
                <w:lang w:eastAsia="en-US"/>
              </w:rPr>
              <w:t xml:space="preserve"> </w:t>
            </w:r>
            <w:r w:rsidR="00CB188E" w:rsidRPr="003216E3">
              <w:rPr>
                <w:rFonts w:ascii="Times New Roman" w:eastAsia="Times New Roman" w:hAnsi="Times New Roman" w:cs="Times New Roman"/>
                <w:lang w:eastAsia="en-US"/>
              </w:rPr>
              <w:t>includes fringe benefits including medical, dental, contribution to welfare fund, bonuses, incentive payments etc.</w:t>
            </w:r>
          </w:p>
        </w:tc>
        <w:tc>
          <w:tcPr>
            <w:tcW w:w="1752" w:type="dxa"/>
          </w:tcPr>
          <w:p w14:paraId="71248251" w14:textId="77777777" w:rsidR="00CB188E" w:rsidRPr="003216E3" w:rsidRDefault="00CB188E" w:rsidP="00635CE2">
            <w:pPr>
              <w:widowControl w:val="0"/>
              <w:spacing w:before="60" w:after="120" w:line="240" w:lineRule="auto"/>
              <w:jc w:val="both"/>
              <w:rPr>
                <w:rFonts w:ascii="Times New Roman" w:eastAsia="Times New Roman" w:hAnsi="Times New Roman" w:cs="Times New Roman"/>
                <w:lang w:eastAsia="en-US"/>
              </w:rPr>
            </w:pPr>
            <w:r w:rsidRPr="003216E3">
              <w:rPr>
                <w:rFonts w:ascii="Times New Roman" w:eastAsia="Times New Roman" w:hAnsi="Times New Roman" w:cs="Times New Roman"/>
                <w:lang w:eastAsia="en-US"/>
              </w:rPr>
              <w:t>No</w:t>
            </w:r>
          </w:p>
        </w:tc>
      </w:tr>
      <w:tr w:rsidR="00CB188E" w:rsidRPr="003216E3" w14:paraId="5111F186" w14:textId="77777777" w:rsidTr="005B6FC6">
        <w:trPr>
          <w:cantSplit/>
          <w:trHeight w:val="3565"/>
        </w:trPr>
        <w:tc>
          <w:tcPr>
            <w:tcW w:w="2096" w:type="dxa"/>
          </w:tcPr>
          <w:p w14:paraId="727F24E0" w14:textId="36A35F03" w:rsidR="00CB188E" w:rsidRPr="003216E3" w:rsidRDefault="00CB188E" w:rsidP="00635CE2">
            <w:pPr>
              <w:widowControl w:val="0"/>
              <w:spacing w:before="60" w:after="120" w:line="240" w:lineRule="auto"/>
              <w:jc w:val="both"/>
              <w:rPr>
                <w:rFonts w:ascii="Times New Roman" w:eastAsia="Times New Roman" w:hAnsi="Times New Roman" w:cs="Times New Roman"/>
                <w:lang w:eastAsia="en-US"/>
              </w:rPr>
            </w:pPr>
            <w:r w:rsidRPr="003216E3">
              <w:rPr>
                <w:rFonts w:ascii="Times New Roman" w:eastAsia="Times New Roman" w:hAnsi="Times New Roman" w:cs="Times New Roman"/>
                <w:lang w:eastAsia="en-US"/>
              </w:rPr>
              <w:t>Salaries, CPF and</w:t>
            </w:r>
            <w:r w:rsidR="00BE3B2D">
              <w:rPr>
                <w:rFonts w:ascii="Times New Roman" w:eastAsia="Times New Roman" w:hAnsi="Times New Roman" w:cs="Times New Roman"/>
                <w:lang w:eastAsia="en-US"/>
              </w:rPr>
              <w:t xml:space="preserve"> bonuses</w:t>
            </w:r>
            <w:r w:rsidR="000B72C3">
              <w:rPr>
                <w:rFonts w:ascii="Times New Roman" w:eastAsia="Times New Roman" w:hAnsi="Times New Roman" w:cs="Times New Roman"/>
                <w:lang w:eastAsia="en-US"/>
              </w:rPr>
              <w:t xml:space="preserve"> of local employees, defined as Singapore Citizens, Singapore Permanent Residents and holders of valid Singapore issued work passes</w:t>
            </w:r>
            <w:r w:rsidRPr="003216E3">
              <w:rPr>
                <w:rFonts w:ascii="Times New Roman" w:eastAsia="Times New Roman" w:hAnsi="Times New Roman" w:cs="Times New Roman"/>
                <w:lang w:eastAsia="en-US"/>
              </w:rPr>
              <w:t xml:space="preserve"> (excluding </w:t>
            </w:r>
            <w:r w:rsidR="005B6FC6">
              <w:rPr>
                <w:rFonts w:ascii="Times New Roman" w:eastAsia="Times New Roman" w:hAnsi="Times New Roman" w:cs="Times New Roman"/>
                <w:lang w:eastAsia="en-US"/>
              </w:rPr>
              <w:t xml:space="preserve">Company </w:t>
            </w:r>
            <w:r w:rsidRPr="003216E3">
              <w:rPr>
                <w:rFonts w:ascii="Times New Roman" w:eastAsia="Times New Roman" w:hAnsi="Times New Roman" w:cs="Times New Roman"/>
                <w:lang w:eastAsia="en-US"/>
              </w:rPr>
              <w:t>Directors and Shareholders)</w:t>
            </w:r>
          </w:p>
        </w:tc>
        <w:tc>
          <w:tcPr>
            <w:tcW w:w="5366" w:type="dxa"/>
          </w:tcPr>
          <w:p w14:paraId="12B69C5D" w14:textId="0D9FE2F2" w:rsidR="00CB188E" w:rsidRPr="003216E3" w:rsidRDefault="00CB188E" w:rsidP="00635CE2">
            <w:pPr>
              <w:widowControl w:val="0"/>
              <w:spacing w:before="60" w:after="120" w:line="240" w:lineRule="auto"/>
              <w:jc w:val="both"/>
              <w:rPr>
                <w:rFonts w:ascii="Times New Roman" w:eastAsia="Times New Roman" w:hAnsi="Times New Roman" w:cs="Times New Roman"/>
                <w:lang w:eastAsia="en-US"/>
              </w:rPr>
            </w:pPr>
            <w:r w:rsidRPr="003216E3">
              <w:rPr>
                <w:rFonts w:ascii="Times New Roman" w:eastAsia="Times New Roman" w:hAnsi="Times New Roman" w:cs="Times New Roman"/>
                <w:lang w:eastAsia="en-US"/>
              </w:rPr>
              <w:t xml:space="preserve">As part of overall compensation to employees provided, such costs are reasonable and are incurred under formal established and consistently applied policies of the </w:t>
            </w:r>
            <w:r w:rsidR="000B72C3">
              <w:rPr>
                <w:rFonts w:ascii="Times New Roman" w:eastAsia="Times New Roman" w:hAnsi="Times New Roman" w:cs="Times New Roman"/>
                <w:lang w:eastAsia="en-US"/>
              </w:rPr>
              <w:t>organisation</w:t>
            </w:r>
            <w:r w:rsidRPr="003216E3">
              <w:rPr>
                <w:rFonts w:ascii="Times New Roman" w:eastAsia="Times New Roman" w:hAnsi="Times New Roman" w:cs="Times New Roman"/>
                <w:lang w:eastAsia="en-US"/>
              </w:rPr>
              <w:t xml:space="preserve">. The salaries offered to staff should be reasonable, in line with local market benchmarks and comply with the formal established pay scale of the </w:t>
            </w:r>
            <w:r w:rsidR="00BE3B2D">
              <w:rPr>
                <w:rFonts w:ascii="Times New Roman" w:eastAsia="Times New Roman" w:hAnsi="Times New Roman" w:cs="Times New Roman"/>
                <w:lang w:eastAsia="en-US"/>
              </w:rPr>
              <w:t>organisation</w:t>
            </w:r>
            <w:r w:rsidRPr="003216E3">
              <w:rPr>
                <w:rFonts w:ascii="Times New Roman" w:eastAsia="Times New Roman" w:hAnsi="Times New Roman" w:cs="Times New Roman"/>
                <w:lang w:eastAsia="en-US"/>
              </w:rPr>
              <w:t xml:space="preserve"> that is consistently applied regardless of the source of funds. </w:t>
            </w:r>
            <w:r w:rsidR="00BE3B2D">
              <w:rPr>
                <w:rFonts w:ascii="Times New Roman" w:eastAsia="Times New Roman" w:hAnsi="Times New Roman" w:cs="Times New Roman"/>
                <w:lang w:eastAsia="en-US"/>
              </w:rPr>
              <w:t>Only o</w:t>
            </w:r>
            <w:r w:rsidRPr="003216E3">
              <w:rPr>
                <w:rFonts w:ascii="Times New Roman" w:eastAsia="Times New Roman" w:hAnsi="Times New Roman" w:cs="Times New Roman"/>
                <w:lang w:eastAsia="en-US"/>
              </w:rPr>
              <w:t xml:space="preserve">vertime pay and bonuses </w:t>
            </w:r>
            <w:r w:rsidR="00BE3B2D">
              <w:rPr>
                <w:rFonts w:ascii="Times New Roman" w:eastAsia="Times New Roman" w:hAnsi="Times New Roman" w:cs="Times New Roman"/>
                <w:lang w:eastAsia="en-US"/>
              </w:rPr>
              <w:t xml:space="preserve">directly attributable to the project </w:t>
            </w:r>
            <w:r w:rsidRPr="003216E3">
              <w:rPr>
                <w:rFonts w:ascii="Times New Roman" w:eastAsia="Times New Roman" w:hAnsi="Times New Roman" w:cs="Times New Roman"/>
                <w:lang w:eastAsia="en-US"/>
              </w:rPr>
              <w:t>are supportable. If the staff spends only part of his/her time working on the project, the salary to be drawn from the grant should be pro-rated accordingly. Reimbursements will be based on the provision of payslips, CPF contribution or other documents indicating the salary of the staff.</w:t>
            </w:r>
          </w:p>
        </w:tc>
        <w:tc>
          <w:tcPr>
            <w:tcW w:w="1752" w:type="dxa"/>
          </w:tcPr>
          <w:p w14:paraId="02996059" w14:textId="77777777" w:rsidR="00CB188E" w:rsidRPr="003216E3" w:rsidRDefault="00CB188E" w:rsidP="00635CE2">
            <w:pPr>
              <w:widowControl w:val="0"/>
              <w:spacing w:before="60" w:after="120" w:line="240" w:lineRule="auto"/>
              <w:jc w:val="both"/>
              <w:rPr>
                <w:rFonts w:ascii="Times New Roman" w:eastAsia="Times New Roman" w:hAnsi="Times New Roman" w:cs="Times New Roman"/>
                <w:lang w:eastAsia="en-US"/>
              </w:rPr>
            </w:pPr>
            <w:r w:rsidRPr="003216E3">
              <w:rPr>
                <w:rFonts w:ascii="Times New Roman" w:eastAsia="Times New Roman" w:hAnsi="Times New Roman" w:cs="Times New Roman"/>
                <w:lang w:eastAsia="en-US"/>
              </w:rPr>
              <w:t>Yes</w:t>
            </w:r>
          </w:p>
        </w:tc>
      </w:tr>
      <w:tr w:rsidR="00CB188E" w:rsidRPr="003216E3" w14:paraId="778E1D22" w14:textId="77777777" w:rsidTr="005B6FC6">
        <w:trPr>
          <w:cantSplit/>
        </w:trPr>
        <w:tc>
          <w:tcPr>
            <w:tcW w:w="2096" w:type="dxa"/>
            <w:tcBorders>
              <w:bottom w:val="single" w:sz="4" w:space="0" w:color="auto"/>
            </w:tcBorders>
          </w:tcPr>
          <w:p w14:paraId="386B8E8E" w14:textId="77777777" w:rsidR="00CB188E" w:rsidRPr="003216E3" w:rsidRDefault="00CB188E" w:rsidP="00635CE2">
            <w:pPr>
              <w:widowControl w:val="0"/>
              <w:spacing w:before="60" w:after="120" w:line="240" w:lineRule="auto"/>
              <w:jc w:val="both"/>
              <w:rPr>
                <w:rFonts w:ascii="Times New Roman" w:eastAsia="Times New Roman" w:hAnsi="Times New Roman" w:cs="Times New Roman"/>
                <w:lang w:eastAsia="en-US"/>
              </w:rPr>
            </w:pPr>
            <w:r w:rsidRPr="003216E3">
              <w:rPr>
                <w:rFonts w:ascii="Times New Roman" w:eastAsia="Times New Roman" w:hAnsi="Times New Roman" w:cs="Times New Roman"/>
                <w:lang w:eastAsia="en-US"/>
              </w:rPr>
              <w:t>Staff relocation cost</w:t>
            </w:r>
          </w:p>
        </w:tc>
        <w:tc>
          <w:tcPr>
            <w:tcW w:w="5366" w:type="dxa"/>
            <w:tcBorders>
              <w:bottom w:val="single" w:sz="4" w:space="0" w:color="auto"/>
            </w:tcBorders>
          </w:tcPr>
          <w:p w14:paraId="1148A525" w14:textId="49D22013" w:rsidR="00CB188E" w:rsidRPr="003216E3" w:rsidRDefault="003C7EC1" w:rsidP="00635CE2">
            <w:pPr>
              <w:widowControl w:val="0"/>
              <w:spacing w:before="60" w:after="120" w:line="240"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t>Examples include s</w:t>
            </w:r>
            <w:r w:rsidRPr="003216E3">
              <w:rPr>
                <w:rFonts w:ascii="Times New Roman" w:eastAsia="Times New Roman" w:hAnsi="Times New Roman" w:cs="Times New Roman"/>
                <w:lang w:eastAsia="en-US"/>
              </w:rPr>
              <w:t xml:space="preserve">taff </w:t>
            </w:r>
            <w:r w:rsidR="00CB188E" w:rsidRPr="003216E3">
              <w:rPr>
                <w:rFonts w:ascii="Times New Roman" w:eastAsia="Times New Roman" w:hAnsi="Times New Roman" w:cs="Times New Roman"/>
                <w:lang w:eastAsia="en-US"/>
              </w:rPr>
              <w:t xml:space="preserve">relocation, settling-in allowances, etc. </w:t>
            </w:r>
          </w:p>
        </w:tc>
        <w:tc>
          <w:tcPr>
            <w:tcW w:w="1752" w:type="dxa"/>
            <w:tcBorders>
              <w:bottom w:val="single" w:sz="4" w:space="0" w:color="auto"/>
            </w:tcBorders>
          </w:tcPr>
          <w:p w14:paraId="2AF441D4" w14:textId="77777777" w:rsidR="00CB188E" w:rsidRPr="003216E3" w:rsidRDefault="00CB188E" w:rsidP="00635CE2">
            <w:pPr>
              <w:widowControl w:val="0"/>
              <w:spacing w:before="60" w:after="120" w:line="240" w:lineRule="auto"/>
              <w:jc w:val="both"/>
              <w:rPr>
                <w:rFonts w:ascii="Times New Roman" w:eastAsia="Times New Roman" w:hAnsi="Times New Roman" w:cs="Times New Roman"/>
                <w:lang w:eastAsia="en-US"/>
              </w:rPr>
            </w:pPr>
            <w:r w:rsidRPr="003216E3">
              <w:rPr>
                <w:rFonts w:ascii="Times New Roman" w:eastAsia="Times New Roman" w:hAnsi="Times New Roman" w:cs="Times New Roman"/>
                <w:lang w:eastAsia="en-US"/>
              </w:rPr>
              <w:t>No</w:t>
            </w:r>
          </w:p>
        </w:tc>
      </w:tr>
      <w:tr w:rsidR="00CB188E" w:rsidRPr="003216E3" w14:paraId="48CF5C34" w14:textId="77777777" w:rsidTr="005B6FC6">
        <w:trPr>
          <w:cantSplit/>
        </w:trPr>
        <w:tc>
          <w:tcPr>
            <w:tcW w:w="2096" w:type="dxa"/>
          </w:tcPr>
          <w:p w14:paraId="22008742" w14:textId="77777777" w:rsidR="00CB188E" w:rsidRPr="003216E3" w:rsidRDefault="00CB188E" w:rsidP="00635CE2">
            <w:pPr>
              <w:widowControl w:val="0"/>
              <w:spacing w:before="60" w:after="120" w:line="240" w:lineRule="auto"/>
              <w:jc w:val="both"/>
              <w:rPr>
                <w:rFonts w:ascii="Times New Roman" w:eastAsia="Times New Roman" w:hAnsi="Times New Roman" w:cs="Times New Roman"/>
                <w:lang w:eastAsia="en-US"/>
              </w:rPr>
            </w:pPr>
            <w:r w:rsidRPr="003216E3">
              <w:rPr>
                <w:rFonts w:ascii="Times New Roman" w:eastAsia="Times New Roman" w:hAnsi="Times New Roman" w:cs="Times New Roman"/>
                <w:lang w:eastAsia="en-US"/>
              </w:rPr>
              <w:t>Staff recruitment and related cost</w:t>
            </w:r>
          </w:p>
        </w:tc>
        <w:tc>
          <w:tcPr>
            <w:tcW w:w="5366" w:type="dxa"/>
          </w:tcPr>
          <w:p w14:paraId="0951A3A8" w14:textId="3E201AF6" w:rsidR="00CB188E" w:rsidRPr="003216E3" w:rsidRDefault="00CB188E" w:rsidP="00635CE2">
            <w:pPr>
              <w:widowControl w:val="0"/>
              <w:spacing w:before="60" w:after="120" w:line="240" w:lineRule="auto"/>
              <w:jc w:val="both"/>
              <w:rPr>
                <w:rFonts w:ascii="Times New Roman" w:eastAsia="Times New Roman" w:hAnsi="Times New Roman" w:cs="Times New Roman"/>
                <w:lang w:eastAsia="en-US"/>
              </w:rPr>
            </w:pPr>
            <w:r w:rsidRPr="003216E3">
              <w:rPr>
                <w:rFonts w:ascii="Times New Roman" w:eastAsia="Times New Roman" w:hAnsi="Times New Roman" w:cs="Times New Roman"/>
                <w:lang w:eastAsia="en-US"/>
              </w:rPr>
              <w:t xml:space="preserve">Examples </w:t>
            </w:r>
            <w:r w:rsidR="003C7EC1">
              <w:rPr>
                <w:rFonts w:ascii="Times New Roman" w:eastAsia="Times New Roman" w:hAnsi="Times New Roman" w:cs="Times New Roman"/>
                <w:lang w:eastAsia="en-US"/>
              </w:rPr>
              <w:t>include</w:t>
            </w:r>
            <w:r w:rsidRPr="003216E3">
              <w:rPr>
                <w:rFonts w:ascii="Times New Roman" w:eastAsia="Times New Roman" w:hAnsi="Times New Roman" w:cs="Times New Roman"/>
                <w:lang w:eastAsia="en-US"/>
              </w:rPr>
              <w:t xml:space="preserve"> costs </w:t>
            </w:r>
            <w:r w:rsidR="007838FE">
              <w:rPr>
                <w:rFonts w:ascii="Times New Roman" w:eastAsia="Times New Roman" w:hAnsi="Times New Roman" w:cs="Times New Roman"/>
                <w:lang w:eastAsia="en-US"/>
              </w:rPr>
              <w:t>for</w:t>
            </w:r>
            <w:r w:rsidR="007838FE" w:rsidRPr="003216E3">
              <w:rPr>
                <w:rFonts w:ascii="Times New Roman" w:eastAsia="Times New Roman" w:hAnsi="Times New Roman" w:cs="Times New Roman"/>
                <w:lang w:eastAsia="en-US"/>
              </w:rPr>
              <w:t xml:space="preserve"> </w:t>
            </w:r>
            <w:r w:rsidRPr="003216E3">
              <w:rPr>
                <w:rFonts w:ascii="Times New Roman" w:eastAsia="Times New Roman" w:hAnsi="Times New Roman" w:cs="Times New Roman"/>
                <w:lang w:eastAsia="en-US"/>
              </w:rPr>
              <w:t>advertisement, recruitment agency cost, staff relocation and housing allowances.</w:t>
            </w:r>
          </w:p>
        </w:tc>
        <w:tc>
          <w:tcPr>
            <w:tcW w:w="1752" w:type="dxa"/>
          </w:tcPr>
          <w:p w14:paraId="1C000BBF" w14:textId="77777777" w:rsidR="00CB188E" w:rsidRPr="003216E3" w:rsidRDefault="00CB188E" w:rsidP="00635CE2">
            <w:pPr>
              <w:widowControl w:val="0"/>
              <w:spacing w:before="60" w:after="120" w:line="240" w:lineRule="auto"/>
              <w:jc w:val="both"/>
              <w:rPr>
                <w:rFonts w:ascii="Times New Roman" w:eastAsia="Times New Roman" w:hAnsi="Times New Roman" w:cs="Times New Roman"/>
                <w:lang w:eastAsia="en-US"/>
              </w:rPr>
            </w:pPr>
            <w:r w:rsidRPr="003216E3">
              <w:rPr>
                <w:rFonts w:ascii="Times New Roman" w:eastAsia="Times New Roman" w:hAnsi="Times New Roman" w:cs="Times New Roman"/>
                <w:lang w:eastAsia="en-US"/>
              </w:rPr>
              <w:t>No</w:t>
            </w:r>
          </w:p>
        </w:tc>
      </w:tr>
      <w:tr w:rsidR="00CB188E" w:rsidRPr="003216E3" w14:paraId="705A280B" w14:textId="77777777" w:rsidTr="005B6FC6">
        <w:trPr>
          <w:cantSplit/>
        </w:trPr>
        <w:tc>
          <w:tcPr>
            <w:tcW w:w="2096" w:type="dxa"/>
          </w:tcPr>
          <w:p w14:paraId="56110B1C" w14:textId="77777777" w:rsidR="00CB188E" w:rsidRPr="003216E3" w:rsidRDefault="00CB188E" w:rsidP="00635CE2">
            <w:pPr>
              <w:widowControl w:val="0"/>
              <w:spacing w:before="60" w:after="120" w:line="240" w:lineRule="auto"/>
              <w:jc w:val="both"/>
              <w:rPr>
                <w:rFonts w:ascii="Times New Roman" w:eastAsia="Times New Roman" w:hAnsi="Times New Roman" w:cs="Times New Roman"/>
                <w:lang w:eastAsia="en-US"/>
              </w:rPr>
            </w:pPr>
            <w:r w:rsidRPr="003216E3">
              <w:rPr>
                <w:rFonts w:ascii="Times New Roman" w:eastAsia="Times New Roman" w:hAnsi="Times New Roman" w:cs="Times New Roman"/>
                <w:lang w:eastAsia="en-US"/>
              </w:rPr>
              <w:t>Training</w:t>
            </w:r>
          </w:p>
        </w:tc>
        <w:tc>
          <w:tcPr>
            <w:tcW w:w="5366" w:type="dxa"/>
          </w:tcPr>
          <w:p w14:paraId="66E4114E" w14:textId="77777777" w:rsidR="00CB188E" w:rsidRPr="003216E3" w:rsidRDefault="00CB188E" w:rsidP="00635CE2">
            <w:pPr>
              <w:widowControl w:val="0"/>
              <w:spacing w:before="60" w:after="120" w:line="240" w:lineRule="auto"/>
              <w:jc w:val="both"/>
              <w:rPr>
                <w:rFonts w:ascii="Times New Roman" w:eastAsia="Times New Roman" w:hAnsi="Times New Roman" w:cs="Times New Roman"/>
                <w:b/>
                <w:lang w:eastAsia="en-US"/>
              </w:rPr>
            </w:pPr>
            <w:r w:rsidRPr="003216E3">
              <w:rPr>
                <w:rFonts w:ascii="Times New Roman" w:eastAsia="Times New Roman" w:hAnsi="Times New Roman" w:cs="Times New Roman"/>
                <w:lang w:eastAsia="en-US"/>
              </w:rPr>
              <w:t xml:space="preserve">Funding for training of personnel. </w:t>
            </w:r>
          </w:p>
        </w:tc>
        <w:tc>
          <w:tcPr>
            <w:tcW w:w="1752" w:type="dxa"/>
          </w:tcPr>
          <w:p w14:paraId="5678B8E6" w14:textId="77777777" w:rsidR="00CB188E" w:rsidRPr="003216E3" w:rsidRDefault="00CB188E" w:rsidP="00635CE2">
            <w:pPr>
              <w:widowControl w:val="0"/>
              <w:spacing w:before="60" w:after="120" w:line="240" w:lineRule="auto"/>
              <w:jc w:val="both"/>
              <w:rPr>
                <w:rFonts w:ascii="Times New Roman" w:eastAsia="Times New Roman" w:hAnsi="Times New Roman" w:cs="Times New Roman"/>
                <w:lang w:eastAsia="en-US"/>
              </w:rPr>
            </w:pPr>
            <w:r w:rsidRPr="003216E3">
              <w:rPr>
                <w:rFonts w:ascii="Times New Roman" w:eastAsia="Times New Roman" w:hAnsi="Times New Roman" w:cs="Times New Roman"/>
                <w:lang w:eastAsia="en-US"/>
              </w:rPr>
              <w:t>No</w:t>
            </w:r>
          </w:p>
        </w:tc>
      </w:tr>
      <w:tr w:rsidR="00CB188E" w:rsidRPr="003216E3" w14:paraId="37962C25" w14:textId="77777777" w:rsidTr="005B6FC6">
        <w:tc>
          <w:tcPr>
            <w:tcW w:w="9214" w:type="dxa"/>
            <w:gridSpan w:val="3"/>
            <w:shd w:val="clear" w:color="auto" w:fill="FFFF99"/>
          </w:tcPr>
          <w:p w14:paraId="4DBF1BB1" w14:textId="77777777" w:rsidR="00CB188E" w:rsidRPr="003216E3" w:rsidRDefault="00CB188E" w:rsidP="00635CE2">
            <w:pPr>
              <w:widowControl w:val="0"/>
              <w:spacing w:before="60" w:after="120" w:line="240" w:lineRule="auto"/>
              <w:jc w:val="both"/>
              <w:rPr>
                <w:rFonts w:ascii="Times New Roman" w:eastAsia="Times New Roman" w:hAnsi="Times New Roman" w:cs="Times New Roman"/>
                <w:b/>
                <w:lang w:eastAsia="en-US"/>
              </w:rPr>
            </w:pPr>
            <w:r w:rsidRPr="003216E3">
              <w:rPr>
                <w:rFonts w:ascii="Times New Roman" w:eastAsia="Times New Roman" w:hAnsi="Times New Roman" w:cs="Times New Roman"/>
                <w:b/>
                <w:lang w:eastAsia="en-US"/>
              </w:rPr>
              <w:t>Expenditure on Equipment</w:t>
            </w:r>
          </w:p>
        </w:tc>
      </w:tr>
      <w:tr w:rsidR="00CB188E" w:rsidRPr="003216E3" w14:paraId="7C81A375" w14:textId="77777777" w:rsidTr="00334F13">
        <w:trPr>
          <w:trHeight w:val="1223"/>
        </w:trPr>
        <w:tc>
          <w:tcPr>
            <w:tcW w:w="2096" w:type="dxa"/>
            <w:tcBorders>
              <w:bottom w:val="single" w:sz="4" w:space="0" w:color="auto"/>
            </w:tcBorders>
          </w:tcPr>
          <w:p w14:paraId="17284EED" w14:textId="77777777" w:rsidR="00CB188E" w:rsidRPr="003216E3" w:rsidRDefault="00CB188E" w:rsidP="00635CE2">
            <w:pPr>
              <w:widowControl w:val="0"/>
              <w:spacing w:before="60" w:after="120" w:line="240" w:lineRule="auto"/>
              <w:jc w:val="both"/>
              <w:rPr>
                <w:rFonts w:ascii="Times New Roman" w:eastAsia="Times New Roman" w:hAnsi="Times New Roman" w:cs="Times New Roman"/>
                <w:lang w:eastAsia="en-US"/>
              </w:rPr>
            </w:pPr>
            <w:r w:rsidRPr="003216E3">
              <w:rPr>
                <w:rFonts w:ascii="Times New Roman" w:eastAsia="Times New Roman" w:hAnsi="Times New Roman" w:cs="Times New Roman"/>
                <w:lang w:eastAsia="en-US"/>
              </w:rPr>
              <w:t xml:space="preserve">New equipment </w:t>
            </w:r>
          </w:p>
        </w:tc>
        <w:tc>
          <w:tcPr>
            <w:tcW w:w="5366" w:type="dxa"/>
            <w:tcBorders>
              <w:bottom w:val="single" w:sz="4" w:space="0" w:color="auto"/>
            </w:tcBorders>
          </w:tcPr>
          <w:p w14:paraId="00689884" w14:textId="77777777" w:rsidR="00CB188E" w:rsidRPr="003216E3" w:rsidRDefault="00CB188E" w:rsidP="00635CE2">
            <w:pPr>
              <w:widowControl w:val="0"/>
              <w:spacing w:before="60" w:after="120" w:line="240" w:lineRule="auto"/>
              <w:jc w:val="both"/>
              <w:rPr>
                <w:rFonts w:ascii="Times New Roman" w:eastAsia="Times New Roman" w:hAnsi="Times New Roman" w:cs="Times New Roman"/>
                <w:lang w:eastAsia="en-US"/>
              </w:rPr>
            </w:pPr>
            <w:r w:rsidRPr="003216E3">
              <w:rPr>
                <w:rFonts w:ascii="Times New Roman" w:eastAsia="Times New Roman" w:hAnsi="Times New Roman" w:cs="Times New Roman"/>
                <w:lang w:eastAsia="en-US"/>
              </w:rPr>
              <w:t xml:space="preserve">Each piece of equipment must be individually identified and justified for the project. The equipment budget is inclusive of estimated bank charges, delivery and installation, customs and import duties, etc, if any. </w:t>
            </w:r>
          </w:p>
        </w:tc>
        <w:tc>
          <w:tcPr>
            <w:tcW w:w="1752" w:type="dxa"/>
            <w:tcBorders>
              <w:bottom w:val="single" w:sz="4" w:space="0" w:color="auto"/>
            </w:tcBorders>
          </w:tcPr>
          <w:p w14:paraId="3C46A055" w14:textId="537F7B8B" w:rsidR="0024669E" w:rsidRPr="003216E3" w:rsidRDefault="00CB188E" w:rsidP="00635CE2">
            <w:pPr>
              <w:widowControl w:val="0"/>
              <w:tabs>
                <w:tab w:val="num" w:pos="132"/>
              </w:tabs>
              <w:spacing w:before="60" w:after="120" w:line="240" w:lineRule="auto"/>
              <w:jc w:val="both"/>
              <w:rPr>
                <w:rFonts w:ascii="Times New Roman" w:eastAsia="Times New Roman" w:hAnsi="Times New Roman" w:cs="Times New Roman"/>
                <w:lang w:eastAsia="en-US"/>
              </w:rPr>
            </w:pPr>
            <w:r w:rsidRPr="003216E3">
              <w:rPr>
                <w:rFonts w:ascii="Times New Roman" w:eastAsia="Times New Roman" w:hAnsi="Times New Roman" w:cs="Times New Roman"/>
                <w:lang w:eastAsia="en-US"/>
              </w:rPr>
              <w:t>Yes, only if deemed necessary for the project</w:t>
            </w:r>
          </w:p>
        </w:tc>
      </w:tr>
      <w:tr w:rsidR="00CB188E" w:rsidRPr="003216E3" w14:paraId="21546299" w14:textId="77777777" w:rsidTr="005B6FC6">
        <w:tc>
          <w:tcPr>
            <w:tcW w:w="2096" w:type="dxa"/>
            <w:tcBorders>
              <w:bottom w:val="single" w:sz="4" w:space="0" w:color="auto"/>
            </w:tcBorders>
          </w:tcPr>
          <w:p w14:paraId="1468C3C1" w14:textId="77777777" w:rsidR="00CB188E" w:rsidRPr="003216E3" w:rsidRDefault="00CB188E" w:rsidP="00635CE2">
            <w:pPr>
              <w:widowControl w:val="0"/>
              <w:spacing w:before="60" w:after="120" w:line="240" w:lineRule="auto"/>
              <w:jc w:val="both"/>
              <w:rPr>
                <w:rFonts w:ascii="Times New Roman" w:eastAsia="Times New Roman" w:hAnsi="Times New Roman" w:cs="Times New Roman"/>
                <w:lang w:eastAsia="en-US"/>
              </w:rPr>
            </w:pPr>
            <w:r w:rsidRPr="003216E3">
              <w:rPr>
                <w:rFonts w:ascii="Times New Roman" w:eastAsia="Times New Roman" w:hAnsi="Times New Roman" w:cs="Times New Roman"/>
                <w:lang w:eastAsia="en-US"/>
              </w:rPr>
              <w:t>Repair/ refurbishment of existing equipment</w:t>
            </w:r>
          </w:p>
        </w:tc>
        <w:tc>
          <w:tcPr>
            <w:tcW w:w="5366" w:type="dxa"/>
            <w:tcBorders>
              <w:bottom w:val="single" w:sz="4" w:space="0" w:color="auto"/>
            </w:tcBorders>
          </w:tcPr>
          <w:p w14:paraId="122A8D85" w14:textId="70B71A4B" w:rsidR="00CB188E" w:rsidRPr="003216E3" w:rsidRDefault="00CB188E" w:rsidP="00635CE2">
            <w:pPr>
              <w:widowControl w:val="0"/>
              <w:spacing w:before="60" w:after="120" w:line="240" w:lineRule="auto"/>
              <w:jc w:val="both"/>
              <w:rPr>
                <w:rFonts w:ascii="Times New Roman" w:eastAsia="Times New Roman" w:hAnsi="Times New Roman" w:cs="Times New Roman"/>
                <w:lang w:eastAsia="en-US"/>
              </w:rPr>
            </w:pPr>
            <w:r w:rsidRPr="003216E3">
              <w:rPr>
                <w:rFonts w:ascii="Times New Roman" w:eastAsia="Times New Roman" w:hAnsi="Times New Roman" w:cs="Times New Roman"/>
                <w:lang w:eastAsia="en-US"/>
              </w:rPr>
              <w:t xml:space="preserve">Examples </w:t>
            </w:r>
            <w:r w:rsidR="003C7EC1">
              <w:rPr>
                <w:rFonts w:ascii="Times New Roman" w:eastAsia="Times New Roman" w:hAnsi="Times New Roman" w:cs="Times New Roman"/>
                <w:lang w:eastAsia="en-US"/>
              </w:rPr>
              <w:t>include</w:t>
            </w:r>
            <w:r w:rsidR="003C7EC1" w:rsidRPr="003216E3">
              <w:rPr>
                <w:rFonts w:ascii="Times New Roman" w:eastAsia="Times New Roman" w:hAnsi="Times New Roman" w:cs="Times New Roman"/>
                <w:lang w:eastAsia="en-US"/>
              </w:rPr>
              <w:t xml:space="preserve"> </w:t>
            </w:r>
            <w:r w:rsidR="003C7EC1">
              <w:rPr>
                <w:rFonts w:ascii="Times New Roman" w:eastAsia="Times New Roman" w:hAnsi="Times New Roman" w:cs="Times New Roman"/>
                <w:lang w:eastAsia="en-US"/>
              </w:rPr>
              <w:t xml:space="preserve">repair costs for </w:t>
            </w:r>
            <w:r w:rsidRPr="003216E3">
              <w:rPr>
                <w:rFonts w:ascii="Times New Roman" w:eastAsia="Times New Roman" w:hAnsi="Times New Roman" w:cs="Times New Roman"/>
                <w:lang w:eastAsia="en-US"/>
              </w:rPr>
              <w:t>equipment owned by the Applicant and/or Collaborator.</w:t>
            </w:r>
          </w:p>
          <w:p w14:paraId="0583E8F5" w14:textId="77777777" w:rsidR="00CB188E" w:rsidRPr="003216E3" w:rsidRDefault="00CB188E" w:rsidP="00635CE2">
            <w:pPr>
              <w:widowControl w:val="0"/>
              <w:spacing w:before="60" w:after="120" w:line="240" w:lineRule="auto"/>
              <w:jc w:val="both"/>
              <w:rPr>
                <w:rFonts w:ascii="Times New Roman" w:eastAsia="Times New Roman" w:hAnsi="Times New Roman" w:cs="Times New Roman"/>
                <w:lang w:eastAsia="en-US"/>
              </w:rPr>
            </w:pPr>
          </w:p>
        </w:tc>
        <w:tc>
          <w:tcPr>
            <w:tcW w:w="1752" w:type="dxa"/>
            <w:tcBorders>
              <w:bottom w:val="single" w:sz="4" w:space="0" w:color="auto"/>
            </w:tcBorders>
          </w:tcPr>
          <w:p w14:paraId="308CB6FA" w14:textId="77777777" w:rsidR="00CB188E" w:rsidRPr="003216E3" w:rsidRDefault="00CB188E" w:rsidP="00635CE2">
            <w:pPr>
              <w:widowControl w:val="0"/>
              <w:tabs>
                <w:tab w:val="num" w:pos="132"/>
              </w:tabs>
              <w:spacing w:before="60" w:after="120" w:line="240" w:lineRule="auto"/>
              <w:jc w:val="both"/>
              <w:rPr>
                <w:rFonts w:ascii="Times New Roman" w:eastAsia="Times New Roman" w:hAnsi="Times New Roman" w:cs="Times New Roman"/>
                <w:lang w:eastAsia="en-US"/>
              </w:rPr>
            </w:pPr>
            <w:r w:rsidRPr="003216E3">
              <w:rPr>
                <w:rFonts w:ascii="Times New Roman" w:eastAsia="Times New Roman" w:hAnsi="Times New Roman" w:cs="Times New Roman"/>
                <w:lang w:eastAsia="en-US"/>
              </w:rPr>
              <w:t>No</w:t>
            </w:r>
          </w:p>
        </w:tc>
      </w:tr>
      <w:tr w:rsidR="00CB188E" w:rsidRPr="003216E3" w14:paraId="25413344" w14:textId="77777777" w:rsidTr="005B6FC6">
        <w:trPr>
          <w:trHeight w:val="1082"/>
        </w:trPr>
        <w:tc>
          <w:tcPr>
            <w:tcW w:w="2096" w:type="dxa"/>
          </w:tcPr>
          <w:p w14:paraId="3D574FE3" w14:textId="77777777" w:rsidR="00CB188E" w:rsidRPr="003216E3" w:rsidRDefault="00CB188E" w:rsidP="00635CE2">
            <w:pPr>
              <w:keepNext/>
              <w:widowControl w:val="0"/>
              <w:spacing w:before="60" w:after="120" w:line="240" w:lineRule="auto"/>
              <w:jc w:val="both"/>
              <w:outlineLvl w:val="1"/>
              <w:rPr>
                <w:rFonts w:ascii="Times New Roman" w:eastAsia="Times New Roman" w:hAnsi="Times New Roman" w:cs="Times New Roman"/>
                <w:lang w:eastAsia="en-US"/>
              </w:rPr>
            </w:pPr>
            <w:r w:rsidRPr="003216E3">
              <w:rPr>
                <w:rFonts w:ascii="Times New Roman" w:eastAsia="Times New Roman" w:hAnsi="Times New Roman" w:cs="Times New Roman"/>
                <w:lang w:eastAsia="en-US"/>
              </w:rPr>
              <w:t>IT workstations and communication devices</w:t>
            </w:r>
          </w:p>
        </w:tc>
        <w:tc>
          <w:tcPr>
            <w:tcW w:w="5366" w:type="dxa"/>
          </w:tcPr>
          <w:p w14:paraId="59A09C2B" w14:textId="0451F929" w:rsidR="00CB188E" w:rsidRPr="003216E3" w:rsidRDefault="003C7EC1" w:rsidP="00635CE2">
            <w:pPr>
              <w:keepNext/>
              <w:widowControl w:val="0"/>
              <w:tabs>
                <w:tab w:val="num" w:pos="132"/>
              </w:tabs>
              <w:spacing w:before="60" w:after="120" w:line="240" w:lineRule="auto"/>
              <w:jc w:val="both"/>
              <w:outlineLvl w:val="1"/>
              <w:rPr>
                <w:rFonts w:ascii="Times New Roman" w:eastAsia="Times New Roman" w:hAnsi="Times New Roman" w:cs="Times New Roman"/>
                <w:lang w:eastAsia="en-US"/>
              </w:rPr>
            </w:pPr>
            <w:r>
              <w:rPr>
                <w:rFonts w:ascii="Times New Roman" w:eastAsia="Times New Roman" w:hAnsi="Times New Roman" w:cs="Times New Roman"/>
                <w:lang w:eastAsia="en-US"/>
              </w:rPr>
              <w:t>Examples include s</w:t>
            </w:r>
            <w:r w:rsidRPr="003216E3">
              <w:rPr>
                <w:rFonts w:ascii="Times New Roman" w:eastAsia="Times New Roman" w:hAnsi="Times New Roman" w:cs="Times New Roman"/>
                <w:lang w:eastAsia="en-US"/>
              </w:rPr>
              <w:t xml:space="preserve">pecialised </w:t>
            </w:r>
            <w:r w:rsidR="00CB188E" w:rsidRPr="003216E3">
              <w:rPr>
                <w:rFonts w:ascii="Times New Roman" w:eastAsia="Times New Roman" w:hAnsi="Times New Roman" w:cs="Times New Roman"/>
                <w:lang w:eastAsia="en-US"/>
              </w:rPr>
              <w:t xml:space="preserve">workstations, and mobile </w:t>
            </w:r>
            <w:r w:rsidR="005169D6">
              <w:rPr>
                <w:rFonts w:ascii="Times New Roman" w:eastAsia="Times New Roman" w:hAnsi="Times New Roman" w:cs="Times New Roman"/>
                <w:lang w:eastAsia="en-US"/>
              </w:rPr>
              <w:t>devices</w:t>
            </w:r>
            <w:r w:rsidR="005169D6" w:rsidRPr="003216E3">
              <w:rPr>
                <w:rFonts w:ascii="Times New Roman" w:eastAsia="Times New Roman" w:hAnsi="Times New Roman" w:cs="Times New Roman"/>
                <w:lang w:eastAsia="en-US"/>
              </w:rPr>
              <w:t xml:space="preserve"> </w:t>
            </w:r>
            <w:r w:rsidR="00CB188E" w:rsidRPr="003216E3">
              <w:rPr>
                <w:rFonts w:ascii="Times New Roman" w:eastAsia="Times New Roman" w:hAnsi="Times New Roman" w:cs="Times New Roman"/>
                <w:lang w:eastAsia="en-US"/>
              </w:rPr>
              <w:t xml:space="preserve">for software or firmware development and testing </w:t>
            </w:r>
          </w:p>
        </w:tc>
        <w:tc>
          <w:tcPr>
            <w:tcW w:w="1752" w:type="dxa"/>
          </w:tcPr>
          <w:p w14:paraId="0193FC42" w14:textId="77777777" w:rsidR="00CB188E" w:rsidRPr="003216E3" w:rsidRDefault="00CB188E" w:rsidP="00635CE2">
            <w:pPr>
              <w:widowControl w:val="0"/>
              <w:tabs>
                <w:tab w:val="num" w:pos="132"/>
              </w:tabs>
              <w:spacing w:before="60" w:after="120" w:line="240" w:lineRule="auto"/>
              <w:jc w:val="both"/>
              <w:rPr>
                <w:rFonts w:ascii="Times New Roman" w:eastAsia="Times New Roman" w:hAnsi="Times New Roman" w:cs="Times New Roman"/>
                <w:lang w:eastAsia="en-US"/>
              </w:rPr>
            </w:pPr>
            <w:r w:rsidRPr="003216E3">
              <w:rPr>
                <w:rFonts w:ascii="Times New Roman" w:eastAsia="Times New Roman" w:hAnsi="Times New Roman" w:cs="Times New Roman"/>
                <w:lang w:eastAsia="en-US"/>
              </w:rPr>
              <w:t>Yes, only if deemed necessary for the project</w:t>
            </w:r>
          </w:p>
        </w:tc>
      </w:tr>
      <w:tr w:rsidR="00CB188E" w:rsidRPr="003216E3" w14:paraId="5E0E7D8A" w14:textId="77777777" w:rsidTr="005B6FC6">
        <w:tc>
          <w:tcPr>
            <w:tcW w:w="2096" w:type="dxa"/>
          </w:tcPr>
          <w:p w14:paraId="51586F86" w14:textId="77777777" w:rsidR="00CB188E" w:rsidRPr="003216E3" w:rsidRDefault="00CB188E" w:rsidP="00635CE2">
            <w:pPr>
              <w:widowControl w:val="0"/>
              <w:spacing w:before="60" w:after="120" w:line="240" w:lineRule="auto"/>
              <w:jc w:val="both"/>
              <w:rPr>
                <w:rFonts w:ascii="Times New Roman" w:eastAsia="Times New Roman" w:hAnsi="Times New Roman" w:cs="Times New Roman"/>
                <w:lang w:eastAsia="en-US"/>
              </w:rPr>
            </w:pPr>
            <w:r w:rsidRPr="003216E3">
              <w:rPr>
                <w:rFonts w:ascii="Times New Roman" w:eastAsia="Times New Roman" w:hAnsi="Times New Roman" w:cs="Times New Roman"/>
                <w:lang w:eastAsia="en-US"/>
              </w:rPr>
              <w:t>Software Licenses</w:t>
            </w:r>
          </w:p>
        </w:tc>
        <w:tc>
          <w:tcPr>
            <w:tcW w:w="5366" w:type="dxa"/>
          </w:tcPr>
          <w:p w14:paraId="48BB5962" w14:textId="57D0456D" w:rsidR="00CB188E" w:rsidRPr="003216E3" w:rsidRDefault="00CB188E" w:rsidP="00635CE2">
            <w:pPr>
              <w:widowControl w:val="0"/>
              <w:tabs>
                <w:tab w:val="num" w:pos="132"/>
              </w:tabs>
              <w:spacing w:before="60" w:after="120" w:line="240" w:lineRule="auto"/>
              <w:jc w:val="both"/>
              <w:rPr>
                <w:rFonts w:ascii="Times New Roman" w:eastAsia="Times New Roman" w:hAnsi="Times New Roman" w:cs="Times New Roman"/>
                <w:lang w:eastAsia="en-US"/>
              </w:rPr>
            </w:pPr>
            <w:r w:rsidRPr="003216E3">
              <w:rPr>
                <w:rFonts w:ascii="Times New Roman" w:eastAsia="Times New Roman" w:hAnsi="Times New Roman" w:cs="Times New Roman"/>
                <w:lang w:eastAsia="en-US"/>
              </w:rPr>
              <w:t xml:space="preserve">Examples </w:t>
            </w:r>
            <w:r w:rsidR="003C7EC1">
              <w:rPr>
                <w:rFonts w:ascii="Times New Roman" w:eastAsia="Times New Roman" w:hAnsi="Times New Roman" w:cs="Times New Roman"/>
                <w:lang w:eastAsia="en-US"/>
              </w:rPr>
              <w:t>include</w:t>
            </w:r>
            <w:r w:rsidR="003C7EC1" w:rsidRPr="003216E3">
              <w:rPr>
                <w:rFonts w:ascii="Times New Roman" w:eastAsia="Times New Roman" w:hAnsi="Times New Roman" w:cs="Times New Roman"/>
                <w:lang w:eastAsia="en-US"/>
              </w:rPr>
              <w:t xml:space="preserve"> </w:t>
            </w:r>
            <w:r w:rsidRPr="003216E3">
              <w:rPr>
                <w:rFonts w:ascii="Times New Roman" w:eastAsia="Times New Roman" w:hAnsi="Times New Roman" w:cs="Times New Roman"/>
                <w:lang w:eastAsia="en-US"/>
              </w:rPr>
              <w:t>simulation software, 3D modelling tools, and other specialised software for the duration of the project</w:t>
            </w:r>
          </w:p>
        </w:tc>
        <w:tc>
          <w:tcPr>
            <w:tcW w:w="1752" w:type="dxa"/>
          </w:tcPr>
          <w:p w14:paraId="5660E3C2" w14:textId="77777777" w:rsidR="00CB188E" w:rsidRPr="003216E3" w:rsidRDefault="00CB188E" w:rsidP="00635CE2">
            <w:pPr>
              <w:widowControl w:val="0"/>
              <w:tabs>
                <w:tab w:val="num" w:pos="132"/>
              </w:tabs>
              <w:spacing w:before="60" w:after="120" w:line="240" w:lineRule="auto"/>
              <w:jc w:val="both"/>
              <w:rPr>
                <w:rFonts w:ascii="Times New Roman" w:eastAsia="Times New Roman" w:hAnsi="Times New Roman" w:cs="Times New Roman"/>
                <w:lang w:eastAsia="en-US"/>
              </w:rPr>
            </w:pPr>
            <w:r w:rsidRPr="003216E3">
              <w:rPr>
                <w:rFonts w:ascii="Times New Roman" w:eastAsia="Times New Roman" w:hAnsi="Times New Roman" w:cs="Times New Roman"/>
                <w:lang w:eastAsia="en-US"/>
              </w:rPr>
              <w:t xml:space="preserve">Yes, only if deemed necessary for the project </w:t>
            </w:r>
          </w:p>
        </w:tc>
      </w:tr>
      <w:tr w:rsidR="00CB188E" w:rsidRPr="003216E3" w14:paraId="6E924DD8" w14:textId="77777777" w:rsidTr="005B6FC6">
        <w:trPr>
          <w:trHeight w:val="323"/>
        </w:trPr>
        <w:tc>
          <w:tcPr>
            <w:tcW w:w="2096" w:type="dxa"/>
          </w:tcPr>
          <w:p w14:paraId="6CF2FED5" w14:textId="77777777" w:rsidR="00CB188E" w:rsidRPr="003216E3" w:rsidRDefault="00CB188E" w:rsidP="00635CE2">
            <w:pPr>
              <w:widowControl w:val="0"/>
              <w:spacing w:before="60" w:after="120" w:line="240" w:lineRule="auto"/>
              <w:jc w:val="both"/>
              <w:rPr>
                <w:rFonts w:ascii="Times New Roman" w:eastAsia="Times New Roman" w:hAnsi="Times New Roman" w:cs="Times New Roman"/>
                <w:lang w:eastAsia="en-US"/>
              </w:rPr>
            </w:pPr>
            <w:r w:rsidRPr="003216E3">
              <w:rPr>
                <w:rFonts w:ascii="Times New Roman" w:eastAsia="Times New Roman" w:hAnsi="Times New Roman" w:cs="Times New Roman"/>
                <w:lang w:eastAsia="en-US"/>
              </w:rPr>
              <w:lastRenderedPageBreak/>
              <w:t xml:space="preserve">General furniture/office equipment/ software </w:t>
            </w:r>
          </w:p>
        </w:tc>
        <w:tc>
          <w:tcPr>
            <w:tcW w:w="5366" w:type="dxa"/>
          </w:tcPr>
          <w:p w14:paraId="41271A34" w14:textId="6C0454E4" w:rsidR="00CB188E" w:rsidRPr="003216E3" w:rsidRDefault="00CB188E" w:rsidP="00635CE2">
            <w:pPr>
              <w:widowControl w:val="0"/>
              <w:tabs>
                <w:tab w:val="num" w:pos="132"/>
              </w:tabs>
              <w:spacing w:before="60" w:after="120" w:line="240" w:lineRule="auto"/>
              <w:jc w:val="both"/>
              <w:rPr>
                <w:rFonts w:ascii="Times New Roman" w:eastAsia="Times New Roman" w:hAnsi="Times New Roman" w:cs="Times New Roman"/>
                <w:lang w:eastAsia="en-US"/>
              </w:rPr>
            </w:pPr>
            <w:r w:rsidRPr="003216E3">
              <w:rPr>
                <w:rFonts w:ascii="Times New Roman" w:eastAsia="Times New Roman" w:hAnsi="Times New Roman" w:cs="Times New Roman"/>
                <w:lang w:eastAsia="en-US"/>
              </w:rPr>
              <w:t xml:space="preserve">Examples </w:t>
            </w:r>
            <w:r w:rsidR="003C7EC1">
              <w:rPr>
                <w:rFonts w:ascii="Times New Roman" w:eastAsia="Times New Roman" w:hAnsi="Times New Roman" w:cs="Times New Roman"/>
                <w:lang w:eastAsia="en-US"/>
              </w:rPr>
              <w:t>include</w:t>
            </w:r>
            <w:r w:rsidR="003C7EC1" w:rsidRPr="003216E3">
              <w:rPr>
                <w:rFonts w:ascii="Times New Roman" w:eastAsia="Times New Roman" w:hAnsi="Times New Roman" w:cs="Times New Roman"/>
                <w:lang w:eastAsia="en-US"/>
              </w:rPr>
              <w:t xml:space="preserve"> </w:t>
            </w:r>
            <w:r w:rsidRPr="003216E3">
              <w:rPr>
                <w:rFonts w:ascii="Times New Roman" w:eastAsia="Times New Roman" w:hAnsi="Times New Roman" w:cs="Times New Roman"/>
                <w:lang w:eastAsia="en-US"/>
              </w:rPr>
              <w:t>fax machines, photocopier machines, word processing software, etc.</w:t>
            </w:r>
          </w:p>
        </w:tc>
        <w:tc>
          <w:tcPr>
            <w:tcW w:w="1752" w:type="dxa"/>
          </w:tcPr>
          <w:p w14:paraId="14251B3A" w14:textId="77777777" w:rsidR="00CB188E" w:rsidRPr="003216E3" w:rsidRDefault="00CB188E" w:rsidP="00635CE2">
            <w:pPr>
              <w:widowControl w:val="0"/>
              <w:tabs>
                <w:tab w:val="num" w:pos="132"/>
              </w:tabs>
              <w:spacing w:before="60" w:after="120" w:line="240" w:lineRule="auto"/>
              <w:jc w:val="both"/>
              <w:rPr>
                <w:rFonts w:ascii="Times New Roman" w:eastAsia="Times New Roman" w:hAnsi="Times New Roman" w:cs="Times New Roman"/>
                <w:lang w:eastAsia="en-US"/>
              </w:rPr>
            </w:pPr>
            <w:r w:rsidRPr="003216E3">
              <w:rPr>
                <w:rFonts w:ascii="Times New Roman" w:eastAsia="Times New Roman" w:hAnsi="Times New Roman" w:cs="Times New Roman"/>
                <w:lang w:eastAsia="en-US"/>
              </w:rPr>
              <w:t>No</w:t>
            </w:r>
          </w:p>
        </w:tc>
      </w:tr>
      <w:tr w:rsidR="00CB188E" w:rsidRPr="003216E3" w14:paraId="7AAC917D" w14:textId="77777777" w:rsidTr="005B6FC6">
        <w:tc>
          <w:tcPr>
            <w:tcW w:w="9214" w:type="dxa"/>
            <w:gridSpan w:val="3"/>
            <w:shd w:val="clear" w:color="auto" w:fill="FFFF99"/>
          </w:tcPr>
          <w:p w14:paraId="7DC14622" w14:textId="77777777" w:rsidR="00CB188E" w:rsidRPr="003216E3" w:rsidRDefault="00CB188E" w:rsidP="00635CE2">
            <w:pPr>
              <w:widowControl w:val="0"/>
              <w:spacing w:before="60" w:after="120" w:line="240" w:lineRule="auto"/>
              <w:jc w:val="both"/>
              <w:rPr>
                <w:rFonts w:ascii="Times New Roman" w:eastAsia="Times New Roman" w:hAnsi="Times New Roman" w:cs="Times New Roman"/>
                <w:b/>
                <w:lang w:eastAsia="en-US"/>
              </w:rPr>
            </w:pPr>
            <w:r w:rsidRPr="003216E3">
              <w:rPr>
                <w:rFonts w:ascii="Times New Roman" w:eastAsia="Times New Roman" w:hAnsi="Times New Roman" w:cs="Times New Roman"/>
                <w:b/>
                <w:lang w:eastAsia="en-US"/>
              </w:rPr>
              <w:t>Other Operating Expenditure (OOE)</w:t>
            </w:r>
          </w:p>
        </w:tc>
      </w:tr>
      <w:tr w:rsidR="00CB188E" w:rsidRPr="003216E3" w14:paraId="535ED898" w14:textId="77777777" w:rsidTr="005B6FC6">
        <w:trPr>
          <w:trHeight w:val="864"/>
        </w:trPr>
        <w:tc>
          <w:tcPr>
            <w:tcW w:w="2096" w:type="dxa"/>
          </w:tcPr>
          <w:p w14:paraId="49567473" w14:textId="77777777" w:rsidR="00CB188E" w:rsidRPr="003216E3" w:rsidRDefault="00CB188E" w:rsidP="00635CE2">
            <w:pPr>
              <w:widowControl w:val="0"/>
              <w:spacing w:before="60" w:after="120" w:line="240" w:lineRule="auto"/>
              <w:jc w:val="both"/>
              <w:rPr>
                <w:rFonts w:ascii="Times New Roman" w:eastAsia="Times New Roman" w:hAnsi="Times New Roman" w:cs="Times New Roman"/>
                <w:lang w:eastAsia="en-US"/>
              </w:rPr>
            </w:pPr>
            <w:r w:rsidRPr="003216E3">
              <w:rPr>
                <w:rFonts w:ascii="Times New Roman" w:eastAsia="Times New Roman" w:hAnsi="Times New Roman" w:cs="Times New Roman"/>
                <w:lang w:eastAsia="en-US"/>
              </w:rPr>
              <w:t>Local and overseas conferences</w:t>
            </w:r>
          </w:p>
        </w:tc>
        <w:tc>
          <w:tcPr>
            <w:tcW w:w="5366" w:type="dxa"/>
          </w:tcPr>
          <w:p w14:paraId="14BE4C5A" w14:textId="2564C10A" w:rsidR="00CB188E" w:rsidRPr="003216E3" w:rsidRDefault="003C7EC1" w:rsidP="00635CE2">
            <w:pPr>
              <w:widowControl w:val="0"/>
              <w:spacing w:before="60" w:after="120" w:line="240"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Examples include conferences for the purpose of disseminating </w:t>
            </w:r>
            <w:r w:rsidR="00CB188E" w:rsidRPr="003216E3">
              <w:rPr>
                <w:rFonts w:ascii="Times New Roman" w:eastAsia="Times New Roman" w:hAnsi="Times New Roman" w:cs="Times New Roman"/>
                <w:lang w:eastAsia="en-US"/>
              </w:rPr>
              <w:t>research findings through oral or poster presentations.</w:t>
            </w:r>
          </w:p>
        </w:tc>
        <w:tc>
          <w:tcPr>
            <w:tcW w:w="1752" w:type="dxa"/>
          </w:tcPr>
          <w:p w14:paraId="6383D3BD" w14:textId="77777777" w:rsidR="00CB188E" w:rsidRPr="003216E3" w:rsidRDefault="00CB188E" w:rsidP="00635CE2">
            <w:pPr>
              <w:widowControl w:val="0"/>
              <w:spacing w:before="60" w:after="120" w:line="240" w:lineRule="auto"/>
              <w:jc w:val="both"/>
              <w:rPr>
                <w:rFonts w:ascii="Times New Roman" w:eastAsia="Times New Roman" w:hAnsi="Times New Roman" w:cs="Times New Roman"/>
                <w:lang w:eastAsia="en-US"/>
              </w:rPr>
            </w:pPr>
            <w:r w:rsidRPr="003216E3">
              <w:rPr>
                <w:rFonts w:ascii="Times New Roman" w:eastAsia="Times New Roman" w:hAnsi="Times New Roman" w:cs="Times New Roman"/>
                <w:lang w:eastAsia="en-US"/>
              </w:rPr>
              <w:t>No</w:t>
            </w:r>
          </w:p>
        </w:tc>
      </w:tr>
      <w:tr w:rsidR="00CB188E" w:rsidRPr="003216E3" w14:paraId="4A938F29" w14:textId="77777777" w:rsidTr="005B6FC6">
        <w:tc>
          <w:tcPr>
            <w:tcW w:w="2096" w:type="dxa"/>
          </w:tcPr>
          <w:p w14:paraId="78A81E60" w14:textId="77777777" w:rsidR="00CB188E" w:rsidRPr="003216E3" w:rsidRDefault="00CB188E" w:rsidP="00635CE2">
            <w:pPr>
              <w:widowControl w:val="0"/>
              <w:spacing w:before="60" w:after="120" w:line="240" w:lineRule="auto"/>
              <w:jc w:val="both"/>
              <w:rPr>
                <w:rFonts w:ascii="Times New Roman" w:eastAsia="Times New Roman" w:hAnsi="Times New Roman" w:cs="Times New Roman"/>
                <w:lang w:eastAsia="en-US"/>
              </w:rPr>
            </w:pPr>
            <w:r w:rsidRPr="003216E3">
              <w:rPr>
                <w:rFonts w:ascii="Times New Roman" w:eastAsia="Times New Roman" w:hAnsi="Times New Roman" w:cs="Times New Roman"/>
                <w:lang w:eastAsia="en-US"/>
              </w:rPr>
              <w:t>Publication page charges</w:t>
            </w:r>
          </w:p>
        </w:tc>
        <w:tc>
          <w:tcPr>
            <w:tcW w:w="5366" w:type="dxa"/>
          </w:tcPr>
          <w:p w14:paraId="64A23CF0" w14:textId="254E6517" w:rsidR="00CB188E" w:rsidRPr="003216E3" w:rsidRDefault="003C7EC1" w:rsidP="00635CE2">
            <w:pPr>
              <w:widowControl w:val="0"/>
              <w:spacing w:before="60" w:after="120" w:line="240"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t>Examples include c</w:t>
            </w:r>
            <w:r w:rsidRPr="003216E3">
              <w:rPr>
                <w:rFonts w:ascii="Times New Roman" w:eastAsia="Times New Roman" w:hAnsi="Times New Roman" w:cs="Times New Roman"/>
                <w:lang w:eastAsia="en-US"/>
              </w:rPr>
              <w:t xml:space="preserve">harges </w:t>
            </w:r>
            <w:r w:rsidR="00CB188E" w:rsidRPr="003216E3">
              <w:rPr>
                <w:rFonts w:ascii="Times New Roman" w:eastAsia="Times New Roman" w:hAnsi="Times New Roman" w:cs="Times New Roman"/>
                <w:lang w:eastAsia="en-US"/>
              </w:rPr>
              <w:t>for publication in journals, conference papers and other publicity purposes.</w:t>
            </w:r>
          </w:p>
        </w:tc>
        <w:tc>
          <w:tcPr>
            <w:tcW w:w="1752" w:type="dxa"/>
          </w:tcPr>
          <w:p w14:paraId="3F08AAF7" w14:textId="77777777" w:rsidR="00CB188E" w:rsidRPr="003216E3" w:rsidRDefault="00CB188E" w:rsidP="00635CE2">
            <w:pPr>
              <w:widowControl w:val="0"/>
              <w:spacing w:before="60" w:after="120" w:line="240" w:lineRule="auto"/>
              <w:jc w:val="both"/>
              <w:rPr>
                <w:rFonts w:ascii="Times New Roman" w:eastAsia="Times New Roman" w:hAnsi="Times New Roman" w:cs="Times New Roman"/>
                <w:lang w:eastAsia="en-US"/>
              </w:rPr>
            </w:pPr>
            <w:r w:rsidRPr="003216E3">
              <w:rPr>
                <w:rFonts w:ascii="Times New Roman" w:eastAsia="Times New Roman" w:hAnsi="Times New Roman" w:cs="Times New Roman"/>
                <w:lang w:eastAsia="en-US"/>
              </w:rPr>
              <w:t>No</w:t>
            </w:r>
          </w:p>
        </w:tc>
      </w:tr>
      <w:tr w:rsidR="00CB188E" w:rsidRPr="003216E3" w14:paraId="27B51529" w14:textId="77777777" w:rsidTr="005B6FC6">
        <w:tc>
          <w:tcPr>
            <w:tcW w:w="2096" w:type="dxa"/>
          </w:tcPr>
          <w:p w14:paraId="19E7F209" w14:textId="77777777" w:rsidR="00CB188E" w:rsidRPr="003216E3" w:rsidRDefault="00CB188E" w:rsidP="00635CE2">
            <w:pPr>
              <w:widowControl w:val="0"/>
              <w:spacing w:before="60" w:after="120" w:line="240" w:lineRule="auto"/>
              <w:jc w:val="both"/>
              <w:rPr>
                <w:rFonts w:ascii="Times New Roman" w:eastAsia="Times New Roman" w:hAnsi="Times New Roman" w:cs="Times New Roman"/>
                <w:lang w:eastAsia="en-US"/>
              </w:rPr>
            </w:pPr>
            <w:r w:rsidRPr="003216E3">
              <w:rPr>
                <w:rFonts w:ascii="Times New Roman" w:eastAsia="Times New Roman" w:hAnsi="Times New Roman" w:cs="Times New Roman"/>
                <w:lang w:eastAsia="en-US"/>
              </w:rPr>
              <w:t>Purchase of lab supplies, consumables, materials</w:t>
            </w:r>
          </w:p>
        </w:tc>
        <w:tc>
          <w:tcPr>
            <w:tcW w:w="5366" w:type="dxa"/>
          </w:tcPr>
          <w:p w14:paraId="723D0A73" w14:textId="7ECDC639" w:rsidR="00CB188E" w:rsidRPr="003216E3" w:rsidRDefault="003C7EC1" w:rsidP="00635CE2">
            <w:pPr>
              <w:widowControl w:val="0"/>
              <w:spacing w:before="60" w:after="120" w:line="240"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t>Examples include costs for t</w:t>
            </w:r>
            <w:r w:rsidRPr="003216E3">
              <w:rPr>
                <w:rFonts w:ascii="Times New Roman" w:eastAsia="Times New Roman" w:hAnsi="Times New Roman" w:cs="Times New Roman"/>
                <w:lang w:eastAsia="en-US"/>
              </w:rPr>
              <w:t xml:space="preserve">he </w:t>
            </w:r>
            <w:r w:rsidR="00CB188E" w:rsidRPr="003216E3">
              <w:rPr>
                <w:rFonts w:ascii="Times New Roman" w:eastAsia="Times New Roman" w:hAnsi="Times New Roman" w:cs="Times New Roman"/>
                <w:lang w:eastAsia="en-US"/>
              </w:rPr>
              <w:t xml:space="preserve">procurement of chemicals, solutions, laboratories disposables, raw materials and other supplies that are directly used for the project. A breakdown of the quantity </w:t>
            </w:r>
            <w:r w:rsidRPr="003216E3">
              <w:rPr>
                <w:rFonts w:ascii="Times New Roman" w:eastAsia="Times New Roman" w:hAnsi="Times New Roman" w:cs="Times New Roman"/>
                <w:lang w:eastAsia="en-US"/>
              </w:rPr>
              <w:t>required,</w:t>
            </w:r>
            <w:r w:rsidR="00CB188E" w:rsidRPr="003216E3">
              <w:rPr>
                <w:rFonts w:ascii="Times New Roman" w:eastAsia="Times New Roman" w:hAnsi="Times New Roman" w:cs="Times New Roman"/>
                <w:lang w:eastAsia="en-US"/>
              </w:rPr>
              <w:t xml:space="preserve"> and estimated costs</w:t>
            </w:r>
            <w:r w:rsidR="00A81390">
              <w:rPr>
                <w:rFonts w:ascii="Times New Roman" w:eastAsia="Times New Roman" w:hAnsi="Times New Roman" w:cs="Times New Roman"/>
                <w:lang w:eastAsia="en-US"/>
              </w:rPr>
              <w:t xml:space="preserve"> for items under this category</w:t>
            </w:r>
            <w:r w:rsidR="00CB188E" w:rsidRPr="003216E3">
              <w:rPr>
                <w:rFonts w:ascii="Times New Roman" w:eastAsia="Times New Roman" w:hAnsi="Times New Roman" w:cs="Times New Roman"/>
                <w:lang w:eastAsia="en-US"/>
              </w:rPr>
              <w:t xml:space="preserve"> must be provided</w:t>
            </w:r>
            <w:r>
              <w:rPr>
                <w:rFonts w:ascii="Times New Roman" w:eastAsia="Times New Roman" w:hAnsi="Times New Roman" w:cs="Times New Roman"/>
                <w:lang w:eastAsia="en-US"/>
              </w:rPr>
              <w:t xml:space="preserve"> for reimbursement.</w:t>
            </w:r>
          </w:p>
        </w:tc>
        <w:tc>
          <w:tcPr>
            <w:tcW w:w="1752" w:type="dxa"/>
          </w:tcPr>
          <w:p w14:paraId="2AC6CD0C" w14:textId="77777777" w:rsidR="00CB188E" w:rsidRPr="003216E3" w:rsidRDefault="00CB188E" w:rsidP="00635CE2">
            <w:pPr>
              <w:widowControl w:val="0"/>
              <w:spacing w:before="60" w:after="120" w:line="240" w:lineRule="auto"/>
              <w:jc w:val="both"/>
              <w:rPr>
                <w:rFonts w:ascii="Times New Roman" w:eastAsia="Times New Roman" w:hAnsi="Times New Roman" w:cs="Times New Roman"/>
                <w:lang w:eastAsia="en-US"/>
              </w:rPr>
            </w:pPr>
            <w:r w:rsidRPr="003216E3">
              <w:rPr>
                <w:rFonts w:ascii="Times New Roman" w:eastAsia="Times New Roman" w:hAnsi="Times New Roman" w:cs="Times New Roman"/>
                <w:lang w:eastAsia="en-US"/>
              </w:rPr>
              <w:t>Yes</w:t>
            </w:r>
          </w:p>
        </w:tc>
      </w:tr>
      <w:tr w:rsidR="00CB188E" w:rsidRPr="003216E3" w14:paraId="3A6F90E4" w14:textId="77777777" w:rsidTr="005B6FC6">
        <w:trPr>
          <w:trHeight w:val="1410"/>
        </w:trPr>
        <w:tc>
          <w:tcPr>
            <w:tcW w:w="2096" w:type="dxa"/>
          </w:tcPr>
          <w:p w14:paraId="68F98A87" w14:textId="77777777" w:rsidR="00CB188E" w:rsidRPr="003216E3" w:rsidRDefault="00CB188E" w:rsidP="00635CE2">
            <w:pPr>
              <w:widowControl w:val="0"/>
              <w:spacing w:before="60" w:after="120" w:line="240" w:lineRule="auto"/>
              <w:jc w:val="both"/>
              <w:rPr>
                <w:rFonts w:ascii="Times New Roman" w:eastAsia="Times New Roman" w:hAnsi="Times New Roman" w:cs="Times New Roman"/>
                <w:lang w:eastAsia="en-US"/>
              </w:rPr>
            </w:pPr>
            <w:r w:rsidRPr="003216E3">
              <w:rPr>
                <w:rFonts w:ascii="Times New Roman" w:eastAsia="Times New Roman" w:hAnsi="Times New Roman" w:cs="Times New Roman"/>
                <w:lang w:eastAsia="en-US"/>
              </w:rPr>
              <w:t>Use of services or lab spaces within local Institutes of Higher Learning (IHLs)</w:t>
            </w:r>
            <w:r w:rsidR="00623015">
              <w:rPr>
                <w:rFonts w:ascii="Times New Roman" w:eastAsia="Times New Roman" w:hAnsi="Times New Roman" w:cs="Times New Roman"/>
                <w:lang w:eastAsia="en-US"/>
              </w:rPr>
              <w:t>/Research Institutes (RIs)</w:t>
            </w:r>
          </w:p>
        </w:tc>
        <w:tc>
          <w:tcPr>
            <w:tcW w:w="5366" w:type="dxa"/>
          </w:tcPr>
          <w:p w14:paraId="48444591" w14:textId="5F87B776" w:rsidR="00CB188E" w:rsidRPr="003216E3" w:rsidRDefault="00A81390" w:rsidP="00635CE2">
            <w:pPr>
              <w:widowControl w:val="0"/>
              <w:spacing w:before="60" w:after="120" w:line="240"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t>Examples include</w:t>
            </w:r>
            <w:r w:rsidRPr="003216E3">
              <w:rPr>
                <w:rFonts w:ascii="Times New Roman" w:eastAsia="Times New Roman" w:hAnsi="Times New Roman" w:cs="Times New Roman"/>
                <w:lang w:eastAsia="en-US"/>
              </w:rPr>
              <w:t xml:space="preserve"> </w:t>
            </w:r>
            <w:r w:rsidR="00CB188E" w:rsidRPr="003216E3">
              <w:rPr>
                <w:rFonts w:ascii="Times New Roman" w:eastAsia="Times New Roman" w:hAnsi="Times New Roman" w:cs="Times New Roman"/>
                <w:lang w:eastAsia="en-US"/>
              </w:rPr>
              <w:t>cost</w:t>
            </w:r>
            <w:r>
              <w:rPr>
                <w:rFonts w:ascii="Times New Roman" w:eastAsia="Times New Roman" w:hAnsi="Times New Roman" w:cs="Times New Roman"/>
                <w:lang w:eastAsia="en-US"/>
              </w:rPr>
              <w:t>s</w:t>
            </w:r>
            <w:r w:rsidR="00CB188E" w:rsidRPr="003216E3">
              <w:rPr>
                <w:rFonts w:ascii="Times New Roman" w:eastAsia="Times New Roman" w:hAnsi="Times New Roman" w:cs="Times New Roman"/>
                <w:lang w:eastAsia="en-US"/>
              </w:rPr>
              <w:t xml:space="preserve"> for the use of the services and central facilities owned by the IHLs such as central laboratory services, testing facilities</w:t>
            </w:r>
            <w:r>
              <w:rPr>
                <w:rFonts w:ascii="Times New Roman" w:eastAsia="Times New Roman" w:hAnsi="Times New Roman" w:cs="Times New Roman"/>
                <w:lang w:eastAsia="en-US"/>
              </w:rPr>
              <w:t>.</w:t>
            </w:r>
            <w:r w:rsidR="00CB188E" w:rsidRPr="003216E3">
              <w:rPr>
                <w:rFonts w:ascii="Times New Roman" w:eastAsia="Times New Roman" w:hAnsi="Times New Roman" w:cs="Times New Roman"/>
                <w:lang w:eastAsia="en-US"/>
              </w:rPr>
              <w:t xml:space="preserve"> </w:t>
            </w:r>
            <w:r>
              <w:rPr>
                <w:rFonts w:ascii="Times New Roman" w:eastAsia="Times New Roman" w:hAnsi="Times New Roman" w:cs="Times New Roman"/>
                <w:lang w:eastAsia="en-US"/>
              </w:rPr>
              <w:t xml:space="preserve">These costs </w:t>
            </w:r>
            <w:r w:rsidR="00CB188E" w:rsidRPr="003216E3">
              <w:rPr>
                <w:rFonts w:ascii="Times New Roman" w:eastAsia="Times New Roman" w:hAnsi="Times New Roman" w:cs="Times New Roman"/>
                <w:lang w:eastAsia="en-US"/>
              </w:rPr>
              <w:t>must be based on the IHLs’ fee schedules, which should be consistently applied regardless of source of funds.</w:t>
            </w:r>
          </w:p>
        </w:tc>
        <w:tc>
          <w:tcPr>
            <w:tcW w:w="1752" w:type="dxa"/>
          </w:tcPr>
          <w:p w14:paraId="7E2DB46C" w14:textId="77777777" w:rsidR="00CB188E" w:rsidRPr="003216E3" w:rsidRDefault="00CB188E" w:rsidP="00635CE2">
            <w:pPr>
              <w:widowControl w:val="0"/>
              <w:spacing w:before="60" w:after="120" w:line="240" w:lineRule="auto"/>
              <w:jc w:val="both"/>
              <w:rPr>
                <w:rFonts w:ascii="Times New Roman" w:eastAsia="Times New Roman" w:hAnsi="Times New Roman" w:cs="Times New Roman"/>
                <w:lang w:eastAsia="en-US"/>
              </w:rPr>
            </w:pPr>
            <w:r w:rsidRPr="003216E3">
              <w:rPr>
                <w:rFonts w:ascii="Times New Roman" w:eastAsia="Times New Roman" w:hAnsi="Times New Roman" w:cs="Times New Roman"/>
                <w:lang w:eastAsia="en-US"/>
              </w:rPr>
              <w:t>Yes</w:t>
            </w:r>
          </w:p>
        </w:tc>
      </w:tr>
      <w:tr w:rsidR="00CB188E" w:rsidRPr="003216E3" w14:paraId="01AD72CC" w14:textId="77777777" w:rsidTr="005B6FC6">
        <w:tc>
          <w:tcPr>
            <w:tcW w:w="2096" w:type="dxa"/>
          </w:tcPr>
          <w:p w14:paraId="651645D4" w14:textId="77777777" w:rsidR="00CB188E" w:rsidRPr="003216E3" w:rsidRDefault="00CB188E" w:rsidP="00635CE2">
            <w:pPr>
              <w:widowControl w:val="0"/>
              <w:spacing w:before="60" w:after="120" w:line="240" w:lineRule="auto"/>
              <w:jc w:val="both"/>
              <w:rPr>
                <w:rFonts w:ascii="Times New Roman" w:eastAsia="Times New Roman" w:hAnsi="Times New Roman" w:cs="Times New Roman"/>
                <w:lang w:eastAsia="en-US"/>
              </w:rPr>
            </w:pPr>
            <w:r w:rsidRPr="003216E3">
              <w:rPr>
                <w:rFonts w:ascii="Times New Roman" w:eastAsia="Times New Roman" w:hAnsi="Times New Roman" w:cs="Times New Roman"/>
                <w:lang w:eastAsia="en-US"/>
              </w:rPr>
              <w:t xml:space="preserve">Use of external </w:t>
            </w:r>
            <w:r w:rsidR="00E24EF0">
              <w:rPr>
                <w:rFonts w:ascii="Times New Roman" w:eastAsia="Times New Roman" w:hAnsi="Times New Roman" w:cs="Times New Roman"/>
                <w:lang w:eastAsia="en-US"/>
              </w:rPr>
              <w:t xml:space="preserve">consultancy and </w:t>
            </w:r>
            <w:r w:rsidRPr="003216E3">
              <w:rPr>
                <w:rFonts w:ascii="Times New Roman" w:eastAsia="Times New Roman" w:hAnsi="Times New Roman" w:cs="Times New Roman"/>
                <w:lang w:eastAsia="en-US"/>
              </w:rPr>
              <w:t xml:space="preserve">professional services or facilities </w:t>
            </w:r>
          </w:p>
        </w:tc>
        <w:tc>
          <w:tcPr>
            <w:tcW w:w="5366" w:type="dxa"/>
          </w:tcPr>
          <w:p w14:paraId="2281CF67" w14:textId="292C0257" w:rsidR="00CB188E" w:rsidRPr="003216E3" w:rsidRDefault="00CB188E" w:rsidP="00635CE2">
            <w:pPr>
              <w:widowControl w:val="0"/>
              <w:spacing w:before="60" w:after="120" w:line="240" w:lineRule="auto"/>
              <w:jc w:val="both"/>
              <w:rPr>
                <w:rFonts w:ascii="Times New Roman" w:eastAsia="Times New Roman" w:hAnsi="Times New Roman" w:cs="Times New Roman"/>
                <w:lang w:eastAsia="en-US"/>
              </w:rPr>
            </w:pPr>
            <w:r w:rsidRPr="003216E3">
              <w:rPr>
                <w:rFonts w:ascii="Times New Roman" w:eastAsia="Times New Roman" w:hAnsi="Times New Roman" w:cs="Times New Roman"/>
                <w:lang w:eastAsia="en-US"/>
              </w:rPr>
              <w:t xml:space="preserve">This refers to professional services or rental of facilities that are essential in the project but not available in-house. All </w:t>
            </w:r>
            <w:r w:rsidR="00A81390">
              <w:rPr>
                <w:rFonts w:ascii="Times New Roman" w:eastAsia="Times New Roman" w:hAnsi="Times New Roman" w:cs="Times New Roman"/>
                <w:lang w:eastAsia="en-US"/>
              </w:rPr>
              <w:t>costs</w:t>
            </w:r>
            <w:r w:rsidR="00A81390" w:rsidRPr="003216E3">
              <w:rPr>
                <w:rFonts w:ascii="Times New Roman" w:eastAsia="Times New Roman" w:hAnsi="Times New Roman" w:cs="Times New Roman"/>
                <w:lang w:eastAsia="en-US"/>
              </w:rPr>
              <w:t xml:space="preserve"> </w:t>
            </w:r>
            <w:r w:rsidRPr="003216E3">
              <w:rPr>
                <w:rFonts w:ascii="Times New Roman" w:eastAsia="Times New Roman" w:hAnsi="Times New Roman" w:cs="Times New Roman"/>
                <w:lang w:eastAsia="en-US"/>
              </w:rPr>
              <w:t xml:space="preserve">classified </w:t>
            </w:r>
            <w:r w:rsidR="00A81390">
              <w:rPr>
                <w:rFonts w:ascii="Times New Roman" w:eastAsia="Times New Roman" w:hAnsi="Times New Roman" w:cs="Times New Roman"/>
                <w:lang w:eastAsia="en-US"/>
              </w:rPr>
              <w:t>under</w:t>
            </w:r>
            <w:r w:rsidR="00A81390" w:rsidRPr="003216E3">
              <w:rPr>
                <w:rFonts w:ascii="Times New Roman" w:eastAsia="Times New Roman" w:hAnsi="Times New Roman" w:cs="Times New Roman"/>
                <w:lang w:eastAsia="en-US"/>
              </w:rPr>
              <w:t xml:space="preserve"> </w:t>
            </w:r>
            <w:r w:rsidRPr="003216E3">
              <w:rPr>
                <w:rFonts w:ascii="Times New Roman" w:eastAsia="Times New Roman" w:hAnsi="Times New Roman" w:cs="Times New Roman"/>
                <w:lang w:eastAsia="en-US"/>
              </w:rPr>
              <w:t>this category must be justified</w:t>
            </w:r>
            <w:r w:rsidR="00A81390">
              <w:rPr>
                <w:rFonts w:ascii="Times New Roman" w:eastAsia="Times New Roman" w:hAnsi="Times New Roman" w:cs="Times New Roman"/>
                <w:lang w:eastAsia="en-US"/>
              </w:rPr>
              <w:t xml:space="preserve">, </w:t>
            </w:r>
            <w:r w:rsidRPr="003216E3">
              <w:rPr>
                <w:rFonts w:ascii="Times New Roman" w:eastAsia="Times New Roman" w:hAnsi="Times New Roman" w:cs="Times New Roman"/>
                <w:lang w:eastAsia="en-US"/>
              </w:rPr>
              <w:t xml:space="preserve">be </w:t>
            </w:r>
            <w:r w:rsidR="00A81390">
              <w:rPr>
                <w:rFonts w:ascii="Times New Roman" w:eastAsia="Times New Roman" w:hAnsi="Times New Roman" w:cs="Times New Roman"/>
                <w:lang w:eastAsia="en-US"/>
              </w:rPr>
              <w:t>expended</w:t>
            </w:r>
            <w:r w:rsidR="00A81390" w:rsidRPr="003216E3">
              <w:rPr>
                <w:rFonts w:ascii="Times New Roman" w:eastAsia="Times New Roman" w:hAnsi="Times New Roman" w:cs="Times New Roman"/>
                <w:lang w:eastAsia="en-US"/>
              </w:rPr>
              <w:t xml:space="preserve"> </w:t>
            </w:r>
            <w:r w:rsidRPr="003216E3">
              <w:rPr>
                <w:rFonts w:ascii="Times New Roman" w:eastAsia="Times New Roman" w:hAnsi="Times New Roman" w:cs="Times New Roman"/>
                <w:lang w:eastAsia="en-US"/>
              </w:rPr>
              <w:t xml:space="preserve">in </w:t>
            </w:r>
            <w:proofErr w:type="gramStart"/>
            <w:r w:rsidRPr="003216E3">
              <w:rPr>
                <w:rFonts w:ascii="Times New Roman" w:eastAsia="Times New Roman" w:hAnsi="Times New Roman" w:cs="Times New Roman"/>
                <w:lang w:eastAsia="en-US"/>
              </w:rPr>
              <w:t>Singapore</w:t>
            </w:r>
            <w:proofErr w:type="gramEnd"/>
            <w:r w:rsidRPr="003216E3">
              <w:rPr>
                <w:rFonts w:ascii="Times New Roman" w:eastAsia="Times New Roman" w:hAnsi="Times New Roman" w:cs="Times New Roman"/>
                <w:lang w:eastAsia="en-US"/>
              </w:rPr>
              <w:t xml:space="preserve"> and capped at no more than 15% of the total</w:t>
            </w:r>
            <w:r w:rsidR="007F74BA">
              <w:rPr>
                <w:rFonts w:ascii="Times New Roman" w:eastAsia="Times New Roman" w:hAnsi="Times New Roman" w:cs="Times New Roman"/>
                <w:lang w:eastAsia="en-US"/>
              </w:rPr>
              <w:t xml:space="preserve"> qualifying</w:t>
            </w:r>
            <w:r w:rsidRPr="003216E3">
              <w:rPr>
                <w:rFonts w:ascii="Times New Roman" w:eastAsia="Times New Roman" w:hAnsi="Times New Roman" w:cs="Times New Roman"/>
                <w:lang w:eastAsia="en-US"/>
              </w:rPr>
              <w:t xml:space="preserve"> project costs</w:t>
            </w:r>
            <w:r w:rsidR="00A81390">
              <w:rPr>
                <w:rFonts w:ascii="Times New Roman" w:eastAsia="Times New Roman" w:hAnsi="Times New Roman" w:cs="Times New Roman"/>
                <w:lang w:eastAsia="en-US"/>
              </w:rPr>
              <w:t>.</w:t>
            </w:r>
          </w:p>
        </w:tc>
        <w:tc>
          <w:tcPr>
            <w:tcW w:w="1752" w:type="dxa"/>
          </w:tcPr>
          <w:p w14:paraId="68FE5FC8" w14:textId="77777777" w:rsidR="00CB188E" w:rsidRPr="003216E3" w:rsidRDefault="00CB188E" w:rsidP="00635CE2">
            <w:pPr>
              <w:widowControl w:val="0"/>
              <w:spacing w:before="60" w:after="120" w:line="240" w:lineRule="auto"/>
              <w:jc w:val="both"/>
              <w:rPr>
                <w:rFonts w:ascii="Times New Roman" w:eastAsia="Times New Roman" w:hAnsi="Times New Roman" w:cs="Times New Roman"/>
                <w:lang w:eastAsia="en-US"/>
              </w:rPr>
            </w:pPr>
            <w:r w:rsidRPr="003216E3">
              <w:rPr>
                <w:rFonts w:ascii="Times New Roman" w:eastAsia="Times New Roman" w:hAnsi="Times New Roman" w:cs="Times New Roman"/>
                <w:lang w:eastAsia="en-US"/>
              </w:rPr>
              <w:t>Yes, only if deemed necessary for the project</w:t>
            </w:r>
          </w:p>
        </w:tc>
      </w:tr>
      <w:tr w:rsidR="005D77EE" w:rsidRPr="003216E3" w14:paraId="36BB7DD4" w14:textId="77777777" w:rsidTr="005B6FC6">
        <w:trPr>
          <w:trHeight w:val="788"/>
        </w:trPr>
        <w:tc>
          <w:tcPr>
            <w:tcW w:w="2096" w:type="dxa"/>
          </w:tcPr>
          <w:p w14:paraId="7619A83D" w14:textId="77777777" w:rsidR="005D77EE" w:rsidRPr="003216E3" w:rsidRDefault="005D77EE" w:rsidP="00635CE2">
            <w:pPr>
              <w:widowControl w:val="0"/>
              <w:spacing w:before="60" w:after="120" w:line="240"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t>Third party testing and certification</w:t>
            </w:r>
          </w:p>
        </w:tc>
        <w:tc>
          <w:tcPr>
            <w:tcW w:w="5366" w:type="dxa"/>
          </w:tcPr>
          <w:p w14:paraId="51582BD7" w14:textId="18628EE9" w:rsidR="005D77EE" w:rsidRPr="003216E3" w:rsidRDefault="005D77EE" w:rsidP="00635CE2">
            <w:pPr>
              <w:widowControl w:val="0"/>
              <w:spacing w:before="60" w:after="120" w:line="240"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t>This refers to the</w:t>
            </w:r>
            <w:r w:rsidR="00A81390">
              <w:rPr>
                <w:rFonts w:ascii="Times New Roman" w:eastAsia="Times New Roman" w:hAnsi="Times New Roman" w:cs="Times New Roman"/>
                <w:lang w:eastAsia="en-US"/>
              </w:rPr>
              <w:t xml:space="preserve"> costs for</w:t>
            </w:r>
            <w:r>
              <w:rPr>
                <w:rFonts w:ascii="Times New Roman" w:eastAsia="Times New Roman" w:hAnsi="Times New Roman" w:cs="Times New Roman"/>
                <w:lang w:eastAsia="en-US"/>
              </w:rPr>
              <w:t xml:space="preserve"> testing and certification conducted by third party organization</w:t>
            </w:r>
            <w:r w:rsidR="00A81390">
              <w:rPr>
                <w:rFonts w:ascii="Times New Roman" w:eastAsia="Times New Roman" w:hAnsi="Times New Roman" w:cs="Times New Roman"/>
                <w:lang w:eastAsia="en-US"/>
              </w:rPr>
              <w:t>s</w:t>
            </w:r>
            <w:r>
              <w:rPr>
                <w:rFonts w:ascii="Times New Roman" w:eastAsia="Times New Roman" w:hAnsi="Times New Roman" w:cs="Times New Roman"/>
                <w:lang w:eastAsia="en-US"/>
              </w:rPr>
              <w:t xml:space="preserve"> in complian</w:t>
            </w:r>
            <w:r w:rsidR="00137D59">
              <w:rPr>
                <w:rFonts w:ascii="Times New Roman" w:eastAsia="Times New Roman" w:hAnsi="Times New Roman" w:cs="Times New Roman"/>
                <w:lang w:eastAsia="en-US"/>
              </w:rPr>
              <w:t>ce</w:t>
            </w:r>
            <w:r>
              <w:rPr>
                <w:rFonts w:ascii="Times New Roman" w:eastAsia="Times New Roman" w:hAnsi="Times New Roman" w:cs="Times New Roman"/>
                <w:lang w:eastAsia="en-US"/>
              </w:rPr>
              <w:t xml:space="preserve"> </w:t>
            </w:r>
            <w:r w:rsidR="00A81390">
              <w:rPr>
                <w:rFonts w:ascii="Times New Roman" w:eastAsia="Times New Roman" w:hAnsi="Times New Roman" w:cs="Times New Roman"/>
                <w:lang w:eastAsia="en-US"/>
              </w:rPr>
              <w:t xml:space="preserve">with </w:t>
            </w:r>
            <w:r>
              <w:rPr>
                <w:rFonts w:ascii="Times New Roman" w:eastAsia="Times New Roman" w:hAnsi="Times New Roman" w:cs="Times New Roman"/>
                <w:lang w:eastAsia="en-US"/>
              </w:rPr>
              <w:t>Class Societies requirements</w:t>
            </w:r>
            <w:r w:rsidR="00A81390">
              <w:rPr>
                <w:rFonts w:ascii="Times New Roman" w:eastAsia="Times New Roman" w:hAnsi="Times New Roman" w:cs="Times New Roman"/>
                <w:lang w:eastAsia="en-US"/>
              </w:rPr>
              <w:t>.</w:t>
            </w:r>
          </w:p>
        </w:tc>
        <w:tc>
          <w:tcPr>
            <w:tcW w:w="1752" w:type="dxa"/>
          </w:tcPr>
          <w:p w14:paraId="3E96B571" w14:textId="77777777" w:rsidR="005D77EE" w:rsidRPr="003216E3" w:rsidRDefault="00C9163A" w:rsidP="00635CE2">
            <w:pPr>
              <w:widowControl w:val="0"/>
              <w:spacing w:before="60" w:after="120" w:line="240" w:lineRule="auto"/>
              <w:jc w:val="both"/>
              <w:rPr>
                <w:rFonts w:ascii="Times New Roman" w:eastAsia="Times New Roman" w:hAnsi="Times New Roman" w:cs="Times New Roman"/>
                <w:lang w:eastAsia="en-US"/>
              </w:rPr>
            </w:pPr>
            <w:r w:rsidRPr="003216E3">
              <w:rPr>
                <w:rFonts w:ascii="Times New Roman" w:eastAsia="Times New Roman" w:hAnsi="Times New Roman" w:cs="Times New Roman"/>
                <w:lang w:eastAsia="en-US"/>
              </w:rPr>
              <w:t>Yes, only if deemed necessary for the project</w:t>
            </w:r>
          </w:p>
        </w:tc>
      </w:tr>
      <w:tr w:rsidR="00CB188E" w:rsidRPr="003216E3" w14:paraId="27432B6F" w14:textId="77777777" w:rsidTr="005B6FC6">
        <w:trPr>
          <w:trHeight w:val="788"/>
        </w:trPr>
        <w:tc>
          <w:tcPr>
            <w:tcW w:w="2096" w:type="dxa"/>
          </w:tcPr>
          <w:p w14:paraId="51D6F652" w14:textId="77777777" w:rsidR="00CB188E" w:rsidRPr="003216E3" w:rsidRDefault="00CB188E" w:rsidP="00635CE2">
            <w:pPr>
              <w:widowControl w:val="0"/>
              <w:spacing w:before="60" w:after="120" w:line="240" w:lineRule="auto"/>
              <w:jc w:val="both"/>
              <w:rPr>
                <w:rFonts w:ascii="Times New Roman" w:eastAsia="Times New Roman" w:hAnsi="Times New Roman" w:cs="Times New Roman"/>
                <w:lang w:eastAsia="en-US"/>
              </w:rPr>
            </w:pPr>
            <w:r w:rsidRPr="003216E3">
              <w:rPr>
                <w:rFonts w:ascii="Times New Roman" w:eastAsia="Times New Roman" w:hAnsi="Times New Roman" w:cs="Times New Roman"/>
                <w:lang w:eastAsia="en-US"/>
              </w:rPr>
              <w:t>Bank charges</w:t>
            </w:r>
          </w:p>
        </w:tc>
        <w:tc>
          <w:tcPr>
            <w:tcW w:w="5366" w:type="dxa"/>
          </w:tcPr>
          <w:p w14:paraId="3EB48C7E" w14:textId="1811492E" w:rsidR="00CB188E" w:rsidRPr="003216E3" w:rsidRDefault="00A81390" w:rsidP="00635CE2">
            <w:pPr>
              <w:widowControl w:val="0"/>
              <w:spacing w:before="60" w:after="120" w:line="240"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Such costs must be </w:t>
            </w:r>
            <w:r w:rsidR="00CB188E" w:rsidRPr="003216E3">
              <w:rPr>
                <w:rFonts w:ascii="Times New Roman" w:eastAsia="Times New Roman" w:hAnsi="Times New Roman" w:cs="Times New Roman"/>
                <w:lang w:eastAsia="en-US"/>
              </w:rPr>
              <w:t>specifically related to the payments for consumables and equipment used in the project.</w:t>
            </w:r>
          </w:p>
        </w:tc>
        <w:tc>
          <w:tcPr>
            <w:tcW w:w="1752" w:type="dxa"/>
          </w:tcPr>
          <w:p w14:paraId="2F7E9C69" w14:textId="77777777" w:rsidR="00CB188E" w:rsidRPr="003216E3" w:rsidRDefault="00CB188E" w:rsidP="00635CE2">
            <w:pPr>
              <w:widowControl w:val="0"/>
              <w:spacing w:before="60" w:after="120" w:line="240" w:lineRule="auto"/>
              <w:jc w:val="both"/>
              <w:rPr>
                <w:rFonts w:ascii="Times New Roman" w:eastAsia="Times New Roman" w:hAnsi="Times New Roman" w:cs="Times New Roman"/>
                <w:lang w:eastAsia="en-US"/>
              </w:rPr>
            </w:pPr>
            <w:r w:rsidRPr="003216E3">
              <w:rPr>
                <w:rFonts w:ascii="Times New Roman" w:eastAsia="Times New Roman" w:hAnsi="Times New Roman" w:cs="Times New Roman"/>
                <w:lang w:eastAsia="en-US"/>
              </w:rPr>
              <w:t>Yes</w:t>
            </w:r>
          </w:p>
        </w:tc>
      </w:tr>
      <w:tr w:rsidR="00CB188E" w:rsidRPr="003216E3" w14:paraId="502C575D" w14:textId="77777777" w:rsidTr="005B6FC6">
        <w:trPr>
          <w:trHeight w:val="546"/>
        </w:trPr>
        <w:tc>
          <w:tcPr>
            <w:tcW w:w="2096" w:type="dxa"/>
          </w:tcPr>
          <w:p w14:paraId="56E5F925" w14:textId="77777777" w:rsidR="00CB188E" w:rsidRPr="003216E3" w:rsidRDefault="00CB188E" w:rsidP="00635CE2">
            <w:pPr>
              <w:widowControl w:val="0"/>
              <w:spacing w:before="60" w:after="120" w:line="240" w:lineRule="auto"/>
              <w:jc w:val="both"/>
              <w:rPr>
                <w:rFonts w:ascii="Times New Roman" w:eastAsia="Times New Roman" w:hAnsi="Times New Roman" w:cs="Times New Roman"/>
                <w:lang w:eastAsia="en-US"/>
              </w:rPr>
            </w:pPr>
            <w:r w:rsidRPr="003216E3">
              <w:rPr>
                <w:rFonts w:ascii="Times New Roman" w:eastAsia="Times New Roman" w:hAnsi="Times New Roman" w:cs="Times New Roman"/>
                <w:lang w:eastAsia="en-US"/>
              </w:rPr>
              <w:t>Customs and import duties</w:t>
            </w:r>
          </w:p>
        </w:tc>
        <w:tc>
          <w:tcPr>
            <w:tcW w:w="5366" w:type="dxa"/>
          </w:tcPr>
          <w:p w14:paraId="4F93E6A5" w14:textId="783C977D" w:rsidR="00CB188E" w:rsidRPr="003216E3" w:rsidRDefault="00A81390" w:rsidP="00635CE2">
            <w:pPr>
              <w:widowControl w:val="0"/>
              <w:spacing w:before="60" w:after="120" w:line="240"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t>Such costs must be</w:t>
            </w:r>
            <w:r w:rsidR="00CB188E" w:rsidRPr="003216E3">
              <w:rPr>
                <w:rFonts w:ascii="Times New Roman" w:eastAsia="Times New Roman" w:hAnsi="Times New Roman" w:cs="Times New Roman"/>
                <w:lang w:eastAsia="en-US"/>
              </w:rPr>
              <w:t xml:space="preserve"> specifically related to</w:t>
            </w:r>
            <w:r>
              <w:rPr>
                <w:rFonts w:ascii="Times New Roman" w:eastAsia="Times New Roman" w:hAnsi="Times New Roman" w:cs="Times New Roman"/>
                <w:lang w:eastAsia="en-US"/>
              </w:rPr>
              <w:t xml:space="preserve"> the</w:t>
            </w:r>
            <w:r w:rsidR="00CB188E" w:rsidRPr="003216E3">
              <w:rPr>
                <w:rFonts w:ascii="Times New Roman" w:eastAsia="Times New Roman" w:hAnsi="Times New Roman" w:cs="Times New Roman"/>
                <w:lang w:eastAsia="en-US"/>
              </w:rPr>
              <w:t xml:space="preserve"> import of consumables and equipment used in the project.</w:t>
            </w:r>
          </w:p>
        </w:tc>
        <w:tc>
          <w:tcPr>
            <w:tcW w:w="1752" w:type="dxa"/>
          </w:tcPr>
          <w:p w14:paraId="7804187C" w14:textId="77777777" w:rsidR="00CB188E" w:rsidRPr="003216E3" w:rsidRDefault="00CB188E" w:rsidP="00635CE2">
            <w:pPr>
              <w:widowControl w:val="0"/>
              <w:spacing w:before="60" w:after="120" w:line="240" w:lineRule="auto"/>
              <w:jc w:val="both"/>
              <w:rPr>
                <w:rFonts w:ascii="Times New Roman" w:eastAsia="Times New Roman" w:hAnsi="Times New Roman" w:cs="Times New Roman"/>
                <w:lang w:eastAsia="en-US"/>
              </w:rPr>
            </w:pPr>
            <w:r w:rsidRPr="003216E3">
              <w:rPr>
                <w:rFonts w:ascii="Times New Roman" w:eastAsia="Times New Roman" w:hAnsi="Times New Roman" w:cs="Times New Roman"/>
                <w:lang w:eastAsia="en-US"/>
              </w:rPr>
              <w:t>Yes</w:t>
            </w:r>
          </w:p>
        </w:tc>
      </w:tr>
      <w:tr w:rsidR="00CB188E" w:rsidRPr="003216E3" w14:paraId="1BC9705D" w14:textId="77777777" w:rsidTr="005B6FC6">
        <w:tc>
          <w:tcPr>
            <w:tcW w:w="2096" w:type="dxa"/>
          </w:tcPr>
          <w:p w14:paraId="5020709D" w14:textId="77777777" w:rsidR="00CB188E" w:rsidRPr="003216E3" w:rsidRDefault="00CB188E" w:rsidP="00635CE2">
            <w:pPr>
              <w:widowControl w:val="0"/>
              <w:spacing w:before="60" w:after="120" w:line="240" w:lineRule="auto"/>
              <w:jc w:val="both"/>
              <w:rPr>
                <w:rFonts w:ascii="Times New Roman" w:eastAsia="Times New Roman" w:hAnsi="Times New Roman" w:cs="Times New Roman"/>
                <w:lang w:eastAsia="en-US"/>
              </w:rPr>
            </w:pPr>
            <w:r w:rsidRPr="003216E3">
              <w:rPr>
                <w:rFonts w:ascii="Times New Roman" w:eastAsia="Times New Roman" w:hAnsi="Times New Roman" w:cs="Times New Roman"/>
                <w:lang w:eastAsia="en-US"/>
              </w:rPr>
              <w:t>Miscellaneous costs</w:t>
            </w:r>
          </w:p>
          <w:p w14:paraId="078D0B1C" w14:textId="77777777" w:rsidR="00CB188E" w:rsidRPr="003216E3" w:rsidRDefault="00CB188E" w:rsidP="00635CE2">
            <w:pPr>
              <w:widowControl w:val="0"/>
              <w:spacing w:before="60" w:after="120" w:line="240" w:lineRule="auto"/>
              <w:jc w:val="both"/>
              <w:rPr>
                <w:rFonts w:ascii="Times New Roman" w:eastAsia="Times New Roman" w:hAnsi="Times New Roman" w:cs="Times New Roman"/>
                <w:lang w:eastAsia="en-US"/>
              </w:rPr>
            </w:pPr>
          </w:p>
        </w:tc>
        <w:tc>
          <w:tcPr>
            <w:tcW w:w="5366" w:type="dxa"/>
          </w:tcPr>
          <w:p w14:paraId="48EFDD01" w14:textId="6230C3A0" w:rsidR="00CB188E" w:rsidRPr="003216E3" w:rsidRDefault="00CB188E" w:rsidP="00635CE2">
            <w:pPr>
              <w:widowControl w:val="0"/>
              <w:spacing w:before="60" w:after="120" w:line="240" w:lineRule="auto"/>
              <w:jc w:val="both"/>
              <w:rPr>
                <w:rFonts w:ascii="Times New Roman" w:eastAsia="Times New Roman" w:hAnsi="Times New Roman" w:cs="Times New Roman"/>
                <w:lang w:eastAsia="en-US"/>
              </w:rPr>
            </w:pPr>
            <w:r w:rsidRPr="003216E3">
              <w:rPr>
                <w:rFonts w:ascii="Times New Roman" w:eastAsia="Times New Roman" w:hAnsi="Times New Roman" w:cs="Times New Roman"/>
                <w:lang w:eastAsia="en-US"/>
              </w:rPr>
              <w:t xml:space="preserve">Examples </w:t>
            </w:r>
            <w:r w:rsidR="00A81390">
              <w:rPr>
                <w:rFonts w:ascii="Times New Roman" w:eastAsia="Times New Roman" w:hAnsi="Times New Roman" w:cs="Times New Roman"/>
                <w:lang w:eastAsia="en-US"/>
              </w:rPr>
              <w:t>include</w:t>
            </w:r>
            <w:r w:rsidR="00A81390" w:rsidRPr="003216E3">
              <w:rPr>
                <w:rFonts w:ascii="Times New Roman" w:eastAsia="Times New Roman" w:hAnsi="Times New Roman" w:cs="Times New Roman"/>
                <w:lang w:eastAsia="en-US"/>
              </w:rPr>
              <w:t xml:space="preserve"> </w:t>
            </w:r>
            <w:r w:rsidRPr="003216E3">
              <w:rPr>
                <w:rFonts w:ascii="Times New Roman" w:eastAsia="Times New Roman" w:hAnsi="Times New Roman" w:cs="Times New Roman"/>
                <w:lang w:eastAsia="en-US"/>
              </w:rPr>
              <w:t>postage and courier services specifically required for the project, local transport for meetings or site installations</w:t>
            </w:r>
            <w:r w:rsidR="00A81390">
              <w:rPr>
                <w:rFonts w:ascii="Times New Roman" w:eastAsia="Times New Roman" w:hAnsi="Times New Roman" w:cs="Times New Roman"/>
                <w:lang w:eastAsia="en-US"/>
              </w:rPr>
              <w:t xml:space="preserve"> for</w:t>
            </w:r>
            <w:r w:rsidRPr="003216E3">
              <w:rPr>
                <w:rFonts w:ascii="Times New Roman" w:eastAsia="Times New Roman" w:hAnsi="Times New Roman" w:cs="Times New Roman"/>
                <w:lang w:eastAsia="en-US"/>
              </w:rPr>
              <w:t xml:space="preserve"> the purpose of carrying out work necessary to accomplish the project objectives etc</w:t>
            </w:r>
            <w:r w:rsidR="00A81390">
              <w:rPr>
                <w:rFonts w:ascii="Times New Roman" w:eastAsia="Times New Roman" w:hAnsi="Times New Roman" w:cs="Times New Roman"/>
                <w:lang w:eastAsia="en-US"/>
              </w:rPr>
              <w:t>,</w:t>
            </w:r>
            <w:r w:rsidRPr="003216E3">
              <w:rPr>
                <w:rFonts w:ascii="Times New Roman" w:eastAsia="Times New Roman" w:hAnsi="Times New Roman" w:cs="Times New Roman"/>
                <w:lang w:eastAsia="en-US"/>
              </w:rPr>
              <w:t xml:space="preserve"> </w:t>
            </w:r>
            <w:r w:rsidR="00A81390">
              <w:rPr>
                <w:rFonts w:ascii="Times New Roman" w:eastAsia="Times New Roman" w:hAnsi="Times New Roman" w:cs="Times New Roman"/>
                <w:b/>
                <w:bCs/>
                <w:lang w:eastAsia="en-US"/>
              </w:rPr>
              <w:t>but do not include</w:t>
            </w:r>
            <w:r w:rsidR="00A81390">
              <w:rPr>
                <w:rFonts w:ascii="Times New Roman" w:eastAsia="Times New Roman" w:hAnsi="Times New Roman" w:cs="Times New Roman"/>
                <w:lang w:eastAsia="en-US"/>
              </w:rPr>
              <w:t xml:space="preserve"> costs for s</w:t>
            </w:r>
            <w:r w:rsidR="00A81390" w:rsidRPr="003216E3">
              <w:rPr>
                <w:rFonts w:ascii="Times New Roman" w:eastAsia="Times New Roman" w:hAnsi="Times New Roman" w:cs="Times New Roman"/>
                <w:lang w:eastAsia="en-US"/>
              </w:rPr>
              <w:t>tationery</w:t>
            </w:r>
            <w:r w:rsidR="00A81390">
              <w:rPr>
                <w:rFonts w:ascii="Times New Roman" w:eastAsia="Times New Roman" w:hAnsi="Times New Roman" w:cs="Times New Roman"/>
                <w:lang w:eastAsia="en-US"/>
              </w:rPr>
              <w:t xml:space="preserve"> and office/laboratory </w:t>
            </w:r>
            <w:r w:rsidRPr="003216E3">
              <w:rPr>
                <w:rFonts w:ascii="Times New Roman" w:eastAsia="Times New Roman" w:hAnsi="Times New Roman" w:cs="Times New Roman"/>
                <w:lang w:eastAsia="en-US"/>
              </w:rPr>
              <w:t>printing materials.</w:t>
            </w:r>
            <w:r w:rsidR="00A81390" w:rsidRPr="003216E3">
              <w:rPr>
                <w:rFonts w:ascii="Times New Roman" w:eastAsia="Times New Roman" w:hAnsi="Times New Roman" w:cs="Times New Roman"/>
                <w:lang w:eastAsia="en-US"/>
              </w:rPr>
              <w:t xml:space="preserve"> However, total miscellaneous costs are capped at S$2,000 per project.</w:t>
            </w:r>
          </w:p>
        </w:tc>
        <w:tc>
          <w:tcPr>
            <w:tcW w:w="1752" w:type="dxa"/>
          </w:tcPr>
          <w:p w14:paraId="34FE532B" w14:textId="77777777" w:rsidR="00CB188E" w:rsidRPr="003216E3" w:rsidRDefault="00CB188E" w:rsidP="00635CE2">
            <w:pPr>
              <w:widowControl w:val="0"/>
              <w:spacing w:before="60" w:after="120" w:line="240" w:lineRule="auto"/>
              <w:jc w:val="both"/>
              <w:rPr>
                <w:rFonts w:ascii="Times New Roman" w:eastAsia="Times New Roman" w:hAnsi="Times New Roman" w:cs="Times New Roman"/>
                <w:lang w:eastAsia="en-US"/>
              </w:rPr>
            </w:pPr>
            <w:r w:rsidRPr="003216E3">
              <w:rPr>
                <w:rFonts w:ascii="Times New Roman" w:eastAsia="Times New Roman" w:hAnsi="Times New Roman" w:cs="Times New Roman"/>
                <w:lang w:eastAsia="en-US"/>
              </w:rPr>
              <w:t>Yes, capped at S$2,000 per project</w:t>
            </w:r>
          </w:p>
        </w:tc>
      </w:tr>
      <w:tr w:rsidR="00CB188E" w:rsidRPr="003216E3" w14:paraId="3D00ACB4" w14:textId="77777777" w:rsidTr="005B6FC6">
        <w:tc>
          <w:tcPr>
            <w:tcW w:w="2096" w:type="dxa"/>
          </w:tcPr>
          <w:p w14:paraId="19E86E2A" w14:textId="77777777" w:rsidR="00CB188E" w:rsidRPr="003216E3" w:rsidRDefault="00CB188E" w:rsidP="00635CE2">
            <w:pPr>
              <w:widowControl w:val="0"/>
              <w:spacing w:before="60" w:after="120" w:line="240" w:lineRule="auto"/>
              <w:jc w:val="both"/>
              <w:rPr>
                <w:rFonts w:ascii="Times New Roman" w:eastAsia="Times New Roman" w:hAnsi="Times New Roman" w:cs="Times New Roman"/>
                <w:lang w:eastAsia="en-US"/>
              </w:rPr>
            </w:pPr>
            <w:r w:rsidRPr="003216E3">
              <w:rPr>
                <w:rFonts w:ascii="Times New Roman" w:eastAsia="Times New Roman" w:hAnsi="Times New Roman" w:cs="Times New Roman"/>
                <w:lang w:eastAsia="en-US"/>
              </w:rPr>
              <w:t>Visiting experts</w:t>
            </w:r>
          </w:p>
        </w:tc>
        <w:tc>
          <w:tcPr>
            <w:tcW w:w="5366" w:type="dxa"/>
          </w:tcPr>
          <w:p w14:paraId="04D6F496" w14:textId="037E8D2C" w:rsidR="00CB188E" w:rsidRPr="003216E3" w:rsidRDefault="00CB188E" w:rsidP="00635CE2">
            <w:pPr>
              <w:widowControl w:val="0"/>
              <w:spacing w:before="60" w:after="120" w:line="240" w:lineRule="auto"/>
              <w:jc w:val="both"/>
              <w:rPr>
                <w:rFonts w:ascii="Times New Roman" w:eastAsia="Times New Roman" w:hAnsi="Times New Roman" w:cs="Times New Roman"/>
                <w:lang w:eastAsia="en-US"/>
              </w:rPr>
            </w:pPr>
            <w:r w:rsidRPr="003216E3">
              <w:rPr>
                <w:rFonts w:ascii="Times New Roman" w:eastAsia="Times New Roman" w:hAnsi="Times New Roman" w:cs="Times New Roman"/>
                <w:lang w:eastAsia="en-US"/>
              </w:rPr>
              <w:t xml:space="preserve">This </w:t>
            </w:r>
            <w:r w:rsidR="00A81390">
              <w:rPr>
                <w:rFonts w:ascii="Times New Roman" w:eastAsia="Times New Roman" w:hAnsi="Times New Roman" w:cs="Times New Roman"/>
                <w:lang w:eastAsia="en-US"/>
              </w:rPr>
              <w:t>includes</w:t>
            </w:r>
            <w:r w:rsidRPr="003216E3">
              <w:rPr>
                <w:rFonts w:ascii="Times New Roman" w:eastAsia="Times New Roman" w:hAnsi="Times New Roman" w:cs="Times New Roman"/>
                <w:lang w:eastAsia="en-US"/>
              </w:rPr>
              <w:t xml:space="preserve"> honoraria or salaries of overseas experts invited to participate in the project.</w:t>
            </w:r>
          </w:p>
        </w:tc>
        <w:tc>
          <w:tcPr>
            <w:tcW w:w="1752" w:type="dxa"/>
          </w:tcPr>
          <w:p w14:paraId="4571E23A" w14:textId="77777777" w:rsidR="00CB188E" w:rsidRPr="003216E3" w:rsidRDefault="00CB188E" w:rsidP="00635CE2">
            <w:pPr>
              <w:widowControl w:val="0"/>
              <w:spacing w:before="60" w:after="120" w:line="240" w:lineRule="auto"/>
              <w:jc w:val="both"/>
              <w:rPr>
                <w:rFonts w:ascii="Times New Roman" w:eastAsia="Times New Roman" w:hAnsi="Times New Roman" w:cs="Times New Roman"/>
                <w:lang w:eastAsia="en-US"/>
              </w:rPr>
            </w:pPr>
            <w:r w:rsidRPr="003216E3">
              <w:rPr>
                <w:rFonts w:ascii="Times New Roman" w:eastAsia="Times New Roman" w:hAnsi="Times New Roman" w:cs="Times New Roman"/>
                <w:lang w:eastAsia="en-US"/>
              </w:rPr>
              <w:t xml:space="preserve">No </w:t>
            </w:r>
          </w:p>
        </w:tc>
      </w:tr>
    </w:tbl>
    <w:p w14:paraId="1285D9BD" w14:textId="376B449B" w:rsidR="00D44383" w:rsidRPr="00E2694C" w:rsidRDefault="00D44383" w:rsidP="00635CE2">
      <w:pPr>
        <w:tabs>
          <w:tab w:val="left" w:pos="2550"/>
        </w:tabs>
        <w:jc w:val="both"/>
      </w:pPr>
    </w:p>
    <w:sectPr w:rsidR="00D44383" w:rsidRPr="00E2694C" w:rsidSect="005B6FC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B6F36" w14:textId="77777777" w:rsidR="0075721E" w:rsidRDefault="0075721E" w:rsidP="00CB188E">
      <w:pPr>
        <w:spacing w:after="0" w:line="240" w:lineRule="auto"/>
      </w:pPr>
      <w:r>
        <w:separator/>
      </w:r>
    </w:p>
  </w:endnote>
  <w:endnote w:type="continuationSeparator" w:id="0">
    <w:p w14:paraId="1121A9A7" w14:textId="77777777" w:rsidR="0075721E" w:rsidRDefault="0075721E" w:rsidP="00CB1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2D5CD" w14:textId="77777777" w:rsidR="00EA3A20" w:rsidRDefault="00EA3A20">
    <w:pPr>
      <w:pStyle w:val="Footer"/>
      <w:pBdr>
        <w:top w:val="single" w:sz="4" w:space="1" w:color="auto"/>
      </w:pBdr>
      <w:jc w:val="cen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CA7F4" w14:textId="1BDD22A4" w:rsidR="00EA3A20" w:rsidRDefault="00EA3A20">
    <w:pPr>
      <w:pStyle w:val="Footer"/>
      <w:pBdr>
        <w:top w:val="thinThickSmallGap" w:sz="24" w:space="1" w:color="823B0B" w:themeColor="accent2" w:themeShade="7F"/>
      </w:pBdr>
      <w:rPr>
        <w:rFonts w:asciiTheme="majorHAnsi" w:hAnsiTheme="majorHAnsi"/>
      </w:rPr>
    </w:pPr>
    <w:r>
      <w:rPr>
        <w:rFonts w:asciiTheme="majorHAnsi" w:hAnsiTheme="majorHAnsi"/>
      </w:rPr>
      <w:t xml:space="preserve">Updated </w:t>
    </w:r>
    <w:r w:rsidR="00873F00">
      <w:rPr>
        <w:rFonts w:asciiTheme="majorHAnsi" w:hAnsiTheme="majorHAnsi"/>
      </w:rPr>
      <w:t xml:space="preserve">July </w:t>
    </w:r>
    <w:r>
      <w:rPr>
        <w:rFonts w:asciiTheme="majorHAnsi" w:hAnsiTheme="majorHAnsi"/>
      </w:rPr>
      <w:t>202</w:t>
    </w:r>
    <w:r w:rsidR="00873F00">
      <w:rPr>
        <w:rFonts w:asciiTheme="majorHAnsi" w:hAnsiTheme="majorHAnsi"/>
      </w:rPr>
      <w:t>4</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Pr="00585AB2">
      <w:rPr>
        <w:rFonts w:asciiTheme="majorHAnsi" w:hAnsiTheme="majorHAnsi"/>
        <w:noProof/>
      </w:rPr>
      <w:t>5</w:t>
    </w:r>
    <w:r>
      <w:rPr>
        <w:rFonts w:asciiTheme="majorHAnsi" w:hAnsiTheme="majorHAnsi"/>
        <w:noProof/>
      </w:rPr>
      <w:fldChar w:fldCharType="end"/>
    </w:r>
  </w:p>
  <w:p w14:paraId="39C413FB" w14:textId="77777777" w:rsidR="00EA3A20" w:rsidRDefault="00EA3A20">
    <w:pPr>
      <w:pStyle w:val="Footer"/>
      <w:pBdr>
        <w:top w:val="single" w:sz="4" w:space="1" w:color="auto"/>
      </w:pBdr>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30F814" w14:textId="77777777" w:rsidR="0075721E" w:rsidRDefault="0075721E" w:rsidP="00CB188E">
      <w:pPr>
        <w:spacing w:after="0" w:line="240" w:lineRule="auto"/>
      </w:pPr>
      <w:r>
        <w:separator/>
      </w:r>
    </w:p>
  </w:footnote>
  <w:footnote w:type="continuationSeparator" w:id="0">
    <w:p w14:paraId="715D4F77" w14:textId="77777777" w:rsidR="0075721E" w:rsidRDefault="0075721E" w:rsidP="00CB188E">
      <w:pPr>
        <w:spacing w:after="0" w:line="240" w:lineRule="auto"/>
      </w:pPr>
      <w:r>
        <w:continuationSeparator/>
      </w:r>
    </w:p>
  </w:footnote>
  <w:footnote w:id="1">
    <w:p w14:paraId="53AA7984" w14:textId="09D08D7F" w:rsidR="00EA3A20" w:rsidRDefault="00EA3A20" w:rsidP="003F588B">
      <w:pPr>
        <w:pStyle w:val="FootnoteText"/>
      </w:pPr>
      <w:r>
        <w:rPr>
          <w:rStyle w:val="FootnoteReference"/>
        </w:rPr>
        <w:footnoteRef/>
      </w:r>
      <w:r>
        <w:t xml:space="preserve"> “Group” refers to the company and all its subsidiaries and holding companies. </w:t>
      </w:r>
    </w:p>
    <w:p w14:paraId="6E74138C" w14:textId="16EEDF64" w:rsidR="00EA3A20" w:rsidRDefault="00EA3A20" w:rsidP="003F588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A44DF"/>
    <w:multiLevelType w:val="hybridMultilevel"/>
    <w:tmpl w:val="958C8290"/>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137230AA"/>
    <w:multiLevelType w:val="hybridMultilevel"/>
    <w:tmpl w:val="374479FA"/>
    <w:lvl w:ilvl="0" w:tplc="270EC02A">
      <w:start w:val="1"/>
      <w:numFmt w:val="lowerLetter"/>
      <w:lvlText w:val="%1."/>
      <w:lvlJc w:val="left"/>
      <w:pPr>
        <w:tabs>
          <w:tab w:val="num" w:pos="1800"/>
        </w:tabs>
        <w:ind w:left="1800" w:hanging="360"/>
      </w:pPr>
    </w:lvl>
    <w:lvl w:ilvl="1" w:tplc="C3508C88" w:tentative="1">
      <w:start w:val="1"/>
      <w:numFmt w:val="lowerLetter"/>
      <w:lvlText w:val="%2."/>
      <w:lvlJc w:val="left"/>
      <w:pPr>
        <w:tabs>
          <w:tab w:val="num" w:pos="1800"/>
        </w:tabs>
        <w:ind w:left="1800" w:hanging="360"/>
      </w:pPr>
    </w:lvl>
    <w:lvl w:ilvl="2" w:tplc="B4A4779C" w:tentative="1">
      <w:start w:val="1"/>
      <w:numFmt w:val="lowerRoman"/>
      <w:lvlText w:val="%3."/>
      <w:lvlJc w:val="right"/>
      <w:pPr>
        <w:tabs>
          <w:tab w:val="num" w:pos="2520"/>
        </w:tabs>
        <w:ind w:left="2520" w:hanging="180"/>
      </w:pPr>
    </w:lvl>
    <w:lvl w:ilvl="3" w:tplc="41269922" w:tentative="1">
      <w:start w:val="1"/>
      <w:numFmt w:val="decimal"/>
      <w:lvlText w:val="%4."/>
      <w:lvlJc w:val="left"/>
      <w:pPr>
        <w:tabs>
          <w:tab w:val="num" w:pos="3240"/>
        </w:tabs>
        <w:ind w:left="3240" w:hanging="360"/>
      </w:pPr>
    </w:lvl>
    <w:lvl w:ilvl="4" w:tplc="42DA1DA6" w:tentative="1">
      <w:start w:val="1"/>
      <w:numFmt w:val="lowerLetter"/>
      <w:lvlText w:val="%5."/>
      <w:lvlJc w:val="left"/>
      <w:pPr>
        <w:tabs>
          <w:tab w:val="num" w:pos="3960"/>
        </w:tabs>
        <w:ind w:left="3960" w:hanging="360"/>
      </w:pPr>
    </w:lvl>
    <w:lvl w:ilvl="5" w:tplc="CEB0D90A" w:tentative="1">
      <w:start w:val="1"/>
      <w:numFmt w:val="lowerRoman"/>
      <w:lvlText w:val="%6."/>
      <w:lvlJc w:val="right"/>
      <w:pPr>
        <w:tabs>
          <w:tab w:val="num" w:pos="4680"/>
        </w:tabs>
        <w:ind w:left="4680" w:hanging="180"/>
      </w:pPr>
    </w:lvl>
    <w:lvl w:ilvl="6" w:tplc="15C0E1CE" w:tentative="1">
      <w:start w:val="1"/>
      <w:numFmt w:val="decimal"/>
      <w:lvlText w:val="%7."/>
      <w:lvlJc w:val="left"/>
      <w:pPr>
        <w:tabs>
          <w:tab w:val="num" w:pos="5400"/>
        </w:tabs>
        <w:ind w:left="5400" w:hanging="360"/>
      </w:pPr>
    </w:lvl>
    <w:lvl w:ilvl="7" w:tplc="5E100148" w:tentative="1">
      <w:start w:val="1"/>
      <w:numFmt w:val="lowerLetter"/>
      <w:lvlText w:val="%8."/>
      <w:lvlJc w:val="left"/>
      <w:pPr>
        <w:tabs>
          <w:tab w:val="num" w:pos="6120"/>
        </w:tabs>
        <w:ind w:left="6120" w:hanging="360"/>
      </w:pPr>
    </w:lvl>
    <w:lvl w:ilvl="8" w:tplc="78F25A46" w:tentative="1">
      <w:start w:val="1"/>
      <w:numFmt w:val="lowerRoman"/>
      <w:lvlText w:val="%9."/>
      <w:lvlJc w:val="right"/>
      <w:pPr>
        <w:tabs>
          <w:tab w:val="num" w:pos="6840"/>
        </w:tabs>
        <w:ind w:left="6840" w:hanging="180"/>
      </w:pPr>
    </w:lvl>
  </w:abstractNum>
  <w:abstractNum w:abstractNumId="2" w15:restartNumberingAfterBreak="0">
    <w:nsid w:val="184006A4"/>
    <w:multiLevelType w:val="hybridMultilevel"/>
    <w:tmpl w:val="2F566FB2"/>
    <w:lvl w:ilvl="0" w:tplc="674AFA42">
      <w:start w:val="1"/>
      <w:numFmt w:val="lowerLetter"/>
      <w:lvlText w:val="(%1)"/>
      <w:lvlJc w:val="left"/>
      <w:pPr>
        <w:ind w:left="2028" w:hanging="360"/>
      </w:pPr>
      <w:rPr>
        <w:rFonts w:hint="default"/>
      </w:rPr>
    </w:lvl>
    <w:lvl w:ilvl="1" w:tplc="48090019">
      <w:start w:val="1"/>
      <w:numFmt w:val="lowerLetter"/>
      <w:lvlText w:val="%2."/>
      <w:lvlJc w:val="left"/>
      <w:pPr>
        <w:ind w:left="2748" w:hanging="360"/>
      </w:pPr>
    </w:lvl>
    <w:lvl w:ilvl="2" w:tplc="4809001B" w:tentative="1">
      <w:start w:val="1"/>
      <w:numFmt w:val="lowerRoman"/>
      <w:lvlText w:val="%3."/>
      <w:lvlJc w:val="right"/>
      <w:pPr>
        <w:ind w:left="3468" w:hanging="180"/>
      </w:pPr>
    </w:lvl>
    <w:lvl w:ilvl="3" w:tplc="4809000F" w:tentative="1">
      <w:start w:val="1"/>
      <w:numFmt w:val="decimal"/>
      <w:lvlText w:val="%4."/>
      <w:lvlJc w:val="left"/>
      <w:pPr>
        <w:ind w:left="4188" w:hanging="360"/>
      </w:pPr>
    </w:lvl>
    <w:lvl w:ilvl="4" w:tplc="48090019" w:tentative="1">
      <w:start w:val="1"/>
      <w:numFmt w:val="lowerLetter"/>
      <w:lvlText w:val="%5."/>
      <w:lvlJc w:val="left"/>
      <w:pPr>
        <w:ind w:left="4908" w:hanging="360"/>
      </w:pPr>
    </w:lvl>
    <w:lvl w:ilvl="5" w:tplc="4809001B" w:tentative="1">
      <w:start w:val="1"/>
      <w:numFmt w:val="lowerRoman"/>
      <w:lvlText w:val="%6."/>
      <w:lvlJc w:val="right"/>
      <w:pPr>
        <w:ind w:left="5628" w:hanging="180"/>
      </w:pPr>
    </w:lvl>
    <w:lvl w:ilvl="6" w:tplc="4809000F" w:tentative="1">
      <w:start w:val="1"/>
      <w:numFmt w:val="decimal"/>
      <w:lvlText w:val="%7."/>
      <w:lvlJc w:val="left"/>
      <w:pPr>
        <w:ind w:left="6348" w:hanging="360"/>
      </w:pPr>
    </w:lvl>
    <w:lvl w:ilvl="7" w:tplc="48090019" w:tentative="1">
      <w:start w:val="1"/>
      <w:numFmt w:val="lowerLetter"/>
      <w:lvlText w:val="%8."/>
      <w:lvlJc w:val="left"/>
      <w:pPr>
        <w:ind w:left="7068" w:hanging="360"/>
      </w:pPr>
    </w:lvl>
    <w:lvl w:ilvl="8" w:tplc="4809001B" w:tentative="1">
      <w:start w:val="1"/>
      <w:numFmt w:val="lowerRoman"/>
      <w:lvlText w:val="%9."/>
      <w:lvlJc w:val="right"/>
      <w:pPr>
        <w:ind w:left="7788" w:hanging="180"/>
      </w:pPr>
    </w:lvl>
  </w:abstractNum>
  <w:abstractNum w:abstractNumId="3" w15:restartNumberingAfterBreak="0">
    <w:nsid w:val="1E3B625B"/>
    <w:multiLevelType w:val="hybridMultilevel"/>
    <w:tmpl w:val="7332A7C2"/>
    <w:lvl w:ilvl="0" w:tplc="674AFA42">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21306855"/>
    <w:multiLevelType w:val="hybridMultilevel"/>
    <w:tmpl w:val="C82CC9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CA3478"/>
    <w:multiLevelType w:val="hybridMultilevel"/>
    <w:tmpl w:val="EA72B896"/>
    <w:lvl w:ilvl="0" w:tplc="4809001B">
      <w:start w:val="1"/>
      <w:numFmt w:val="lowerRoman"/>
      <w:lvlText w:val="%1."/>
      <w:lvlJc w:val="right"/>
      <w:pPr>
        <w:ind w:left="1080" w:hanging="360"/>
      </w:pPr>
      <w:rPr>
        <w:rFont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6" w15:restartNumberingAfterBreak="0">
    <w:nsid w:val="2A3C7211"/>
    <w:multiLevelType w:val="hybridMultilevel"/>
    <w:tmpl w:val="D4DEFD5C"/>
    <w:lvl w:ilvl="0" w:tplc="11E83F8E">
      <w:start w:val="1"/>
      <w:numFmt w:val="upperLetter"/>
      <w:lvlText w:val="%1)"/>
      <w:lvlJc w:val="left"/>
      <w:pPr>
        <w:tabs>
          <w:tab w:val="num" w:pos="1080"/>
        </w:tabs>
        <w:ind w:left="1080" w:hanging="360"/>
      </w:pPr>
      <w:rPr>
        <w:rFonts w:hint="default"/>
      </w:rPr>
    </w:lvl>
    <w:lvl w:ilvl="1" w:tplc="AC5239CA">
      <w:start w:val="1"/>
      <w:numFmt w:val="lowerLetter"/>
      <w:lvlText w:val="%2."/>
      <w:lvlJc w:val="left"/>
      <w:pPr>
        <w:tabs>
          <w:tab w:val="num" w:pos="1800"/>
        </w:tabs>
        <w:ind w:left="1800" w:hanging="360"/>
      </w:pPr>
    </w:lvl>
    <w:lvl w:ilvl="2" w:tplc="859C5BC4" w:tentative="1">
      <w:start w:val="1"/>
      <w:numFmt w:val="lowerRoman"/>
      <w:lvlText w:val="%3."/>
      <w:lvlJc w:val="right"/>
      <w:pPr>
        <w:tabs>
          <w:tab w:val="num" w:pos="2520"/>
        </w:tabs>
        <w:ind w:left="2520" w:hanging="180"/>
      </w:pPr>
    </w:lvl>
    <w:lvl w:ilvl="3" w:tplc="CF2687F6" w:tentative="1">
      <w:start w:val="1"/>
      <w:numFmt w:val="decimal"/>
      <w:lvlText w:val="%4."/>
      <w:lvlJc w:val="left"/>
      <w:pPr>
        <w:tabs>
          <w:tab w:val="num" w:pos="3240"/>
        </w:tabs>
        <w:ind w:left="3240" w:hanging="360"/>
      </w:pPr>
    </w:lvl>
    <w:lvl w:ilvl="4" w:tplc="48C2B328" w:tentative="1">
      <w:start w:val="1"/>
      <w:numFmt w:val="lowerLetter"/>
      <w:lvlText w:val="%5."/>
      <w:lvlJc w:val="left"/>
      <w:pPr>
        <w:tabs>
          <w:tab w:val="num" w:pos="3960"/>
        </w:tabs>
        <w:ind w:left="3960" w:hanging="360"/>
      </w:pPr>
    </w:lvl>
    <w:lvl w:ilvl="5" w:tplc="7930C98C" w:tentative="1">
      <w:start w:val="1"/>
      <w:numFmt w:val="lowerRoman"/>
      <w:lvlText w:val="%6."/>
      <w:lvlJc w:val="right"/>
      <w:pPr>
        <w:tabs>
          <w:tab w:val="num" w:pos="4680"/>
        </w:tabs>
        <w:ind w:left="4680" w:hanging="180"/>
      </w:pPr>
    </w:lvl>
    <w:lvl w:ilvl="6" w:tplc="99306B3C" w:tentative="1">
      <w:start w:val="1"/>
      <w:numFmt w:val="decimal"/>
      <w:lvlText w:val="%7."/>
      <w:lvlJc w:val="left"/>
      <w:pPr>
        <w:tabs>
          <w:tab w:val="num" w:pos="5400"/>
        </w:tabs>
        <w:ind w:left="5400" w:hanging="360"/>
      </w:pPr>
    </w:lvl>
    <w:lvl w:ilvl="7" w:tplc="73424FBE" w:tentative="1">
      <w:start w:val="1"/>
      <w:numFmt w:val="lowerLetter"/>
      <w:lvlText w:val="%8."/>
      <w:lvlJc w:val="left"/>
      <w:pPr>
        <w:tabs>
          <w:tab w:val="num" w:pos="6120"/>
        </w:tabs>
        <w:ind w:left="6120" w:hanging="360"/>
      </w:pPr>
    </w:lvl>
    <w:lvl w:ilvl="8" w:tplc="846CCBD6" w:tentative="1">
      <w:start w:val="1"/>
      <w:numFmt w:val="lowerRoman"/>
      <w:lvlText w:val="%9."/>
      <w:lvlJc w:val="right"/>
      <w:pPr>
        <w:tabs>
          <w:tab w:val="num" w:pos="6840"/>
        </w:tabs>
        <w:ind w:left="6840" w:hanging="180"/>
      </w:pPr>
    </w:lvl>
  </w:abstractNum>
  <w:abstractNum w:abstractNumId="7" w15:restartNumberingAfterBreak="0">
    <w:nsid w:val="30EB6537"/>
    <w:multiLevelType w:val="hybridMultilevel"/>
    <w:tmpl w:val="50FC6A00"/>
    <w:lvl w:ilvl="0" w:tplc="458A39F8">
      <w:start w:val="3"/>
      <w:numFmt w:val="bullet"/>
      <w:lvlText w:val=""/>
      <w:lvlJc w:val="left"/>
      <w:pPr>
        <w:ind w:left="1080" w:hanging="360"/>
      </w:pPr>
      <w:rPr>
        <w:rFonts w:ascii="Symbol" w:eastAsia="Times New Roman" w:hAnsi="Symbol" w:cs="Times New Roman"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8" w15:restartNumberingAfterBreak="0">
    <w:nsid w:val="326C12E7"/>
    <w:multiLevelType w:val="hybridMultilevel"/>
    <w:tmpl w:val="1CA2E0E0"/>
    <w:lvl w:ilvl="0" w:tplc="6E4487F2">
      <w:start w:val="1"/>
      <w:numFmt w:val="lowerLetter"/>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2885B0C"/>
    <w:multiLevelType w:val="hybridMultilevel"/>
    <w:tmpl w:val="79F29428"/>
    <w:lvl w:ilvl="0" w:tplc="6E4487F2">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3BB71694"/>
    <w:multiLevelType w:val="hybridMultilevel"/>
    <w:tmpl w:val="5152483C"/>
    <w:lvl w:ilvl="0" w:tplc="EBB29876">
      <w:start w:val="460"/>
      <w:numFmt w:val="bullet"/>
      <w:lvlText w:val="-"/>
      <w:lvlJc w:val="left"/>
      <w:pPr>
        <w:ind w:left="720" w:hanging="360"/>
      </w:pPr>
      <w:rPr>
        <w:rFonts w:ascii="Calibri" w:eastAsiaTheme="minorEastAsia"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4ABD0AE3"/>
    <w:multiLevelType w:val="hybridMultilevel"/>
    <w:tmpl w:val="BD9CB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F8220D"/>
    <w:multiLevelType w:val="hybridMultilevel"/>
    <w:tmpl w:val="1166B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E52588F"/>
    <w:multiLevelType w:val="hybridMultilevel"/>
    <w:tmpl w:val="72B61C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371D46"/>
    <w:multiLevelType w:val="hybridMultilevel"/>
    <w:tmpl w:val="8E8E5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57F372C"/>
    <w:multiLevelType w:val="hybridMultilevel"/>
    <w:tmpl w:val="4B1CCD58"/>
    <w:lvl w:ilvl="0" w:tplc="F912E200">
      <w:start w:val="1"/>
      <w:numFmt w:val="upperLetter"/>
      <w:lvlText w:val="%1)"/>
      <w:lvlJc w:val="left"/>
      <w:pPr>
        <w:tabs>
          <w:tab w:val="num" w:pos="1080"/>
        </w:tabs>
        <w:ind w:left="1080" w:hanging="360"/>
      </w:pPr>
      <w:rPr>
        <w:rFonts w:hint="default"/>
      </w:rPr>
    </w:lvl>
    <w:lvl w:ilvl="1" w:tplc="B5121C40" w:tentative="1">
      <w:start w:val="1"/>
      <w:numFmt w:val="lowerLetter"/>
      <w:lvlText w:val="%2."/>
      <w:lvlJc w:val="left"/>
      <w:pPr>
        <w:tabs>
          <w:tab w:val="num" w:pos="1800"/>
        </w:tabs>
        <w:ind w:left="1800" w:hanging="360"/>
      </w:pPr>
    </w:lvl>
    <w:lvl w:ilvl="2" w:tplc="3488C2DE" w:tentative="1">
      <w:start w:val="1"/>
      <w:numFmt w:val="lowerRoman"/>
      <w:lvlText w:val="%3."/>
      <w:lvlJc w:val="right"/>
      <w:pPr>
        <w:tabs>
          <w:tab w:val="num" w:pos="2520"/>
        </w:tabs>
        <w:ind w:left="2520" w:hanging="180"/>
      </w:pPr>
    </w:lvl>
    <w:lvl w:ilvl="3" w:tplc="52307FC2" w:tentative="1">
      <w:start w:val="1"/>
      <w:numFmt w:val="decimal"/>
      <w:lvlText w:val="%4."/>
      <w:lvlJc w:val="left"/>
      <w:pPr>
        <w:tabs>
          <w:tab w:val="num" w:pos="3240"/>
        </w:tabs>
        <w:ind w:left="3240" w:hanging="360"/>
      </w:pPr>
    </w:lvl>
    <w:lvl w:ilvl="4" w:tplc="D12AC788" w:tentative="1">
      <w:start w:val="1"/>
      <w:numFmt w:val="lowerLetter"/>
      <w:lvlText w:val="%5."/>
      <w:lvlJc w:val="left"/>
      <w:pPr>
        <w:tabs>
          <w:tab w:val="num" w:pos="3960"/>
        </w:tabs>
        <w:ind w:left="3960" w:hanging="360"/>
      </w:pPr>
    </w:lvl>
    <w:lvl w:ilvl="5" w:tplc="5E623718" w:tentative="1">
      <w:start w:val="1"/>
      <w:numFmt w:val="lowerRoman"/>
      <w:lvlText w:val="%6."/>
      <w:lvlJc w:val="right"/>
      <w:pPr>
        <w:tabs>
          <w:tab w:val="num" w:pos="4680"/>
        </w:tabs>
        <w:ind w:left="4680" w:hanging="180"/>
      </w:pPr>
    </w:lvl>
    <w:lvl w:ilvl="6" w:tplc="20827684" w:tentative="1">
      <w:start w:val="1"/>
      <w:numFmt w:val="decimal"/>
      <w:lvlText w:val="%7."/>
      <w:lvlJc w:val="left"/>
      <w:pPr>
        <w:tabs>
          <w:tab w:val="num" w:pos="5400"/>
        </w:tabs>
        <w:ind w:left="5400" w:hanging="360"/>
      </w:pPr>
    </w:lvl>
    <w:lvl w:ilvl="7" w:tplc="1626FE50" w:tentative="1">
      <w:start w:val="1"/>
      <w:numFmt w:val="lowerLetter"/>
      <w:lvlText w:val="%8."/>
      <w:lvlJc w:val="left"/>
      <w:pPr>
        <w:tabs>
          <w:tab w:val="num" w:pos="6120"/>
        </w:tabs>
        <w:ind w:left="6120" w:hanging="360"/>
      </w:pPr>
    </w:lvl>
    <w:lvl w:ilvl="8" w:tplc="0DCE0838" w:tentative="1">
      <w:start w:val="1"/>
      <w:numFmt w:val="lowerRoman"/>
      <w:lvlText w:val="%9."/>
      <w:lvlJc w:val="right"/>
      <w:pPr>
        <w:tabs>
          <w:tab w:val="num" w:pos="6840"/>
        </w:tabs>
        <w:ind w:left="6840" w:hanging="180"/>
      </w:pPr>
    </w:lvl>
  </w:abstractNum>
  <w:abstractNum w:abstractNumId="16" w15:restartNumberingAfterBreak="0">
    <w:nsid w:val="591B18CC"/>
    <w:multiLevelType w:val="hybridMultilevel"/>
    <w:tmpl w:val="10F49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3BD20D7"/>
    <w:multiLevelType w:val="hybridMultilevel"/>
    <w:tmpl w:val="0CCAFDF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664D5CE8"/>
    <w:multiLevelType w:val="hybridMultilevel"/>
    <w:tmpl w:val="CFAEC4A0"/>
    <w:lvl w:ilvl="0" w:tplc="7B0E42F6">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hint="default"/>
      </w:rPr>
    </w:lvl>
    <w:lvl w:ilvl="2" w:tplc="50AE9D92" w:tentative="1">
      <w:start w:val="1"/>
      <w:numFmt w:val="bullet"/>
      <w:lvlText w:val=""/>
      <w:lvlJc w:val="left"/>
      <w:pPr>
        <w:tabs>
          <w:tab w:val="num" w:pos="2160"/>
        </w:tabs>
        <w:ind w:left="2160" w:hanging="360"/>
      </w:pPr>
      <w:rPr>
        <w:rFonts w:ascii="Wingdings" w:hAnsi="Wingdings" w:hint="default"/>
      </w:rPr>
    </w:lvl>
    <w:lvl w:ilvl="3" w:tplc="6738519C" w:tentative="1">
      <w:start w:val="1"/>
      <w:numFmt w:val="bullet"/>
      <w:lvlText w:val=""/>
      <w:lvlJc w:val="left"/>
      <w:pPr>
        <w:tabs>
          <w:tab w:val="num" w:pos="2880"/>
        </w:tabs>
        <w:ind w:left="2880" w:hanging="360"/>
      </w:pPr>
      <w:rPr>
        <w:rFonts w:ascii="Symbol" w:hAnsi="Symbol" w:hint="default"/>
      </w:rPr>
    </w:lvl>
    <w:lvl w:ilvl="4" w:tplc="23EC90BE" w:tentative="1">
      <w:start w:val="1"/>
      <w:numFmt w:val="bullet"/>
      <w:lvlText w:val="o"/>
      <w:lvlJc w:val="left"/>
      <w:pPr>
        <w:tabs>
          <w:tab w:val="num" w:pos="3600"/>
        </w:tabs>
        <w:ind w:left="3600" w:hanging="360"/>
      </w:pPr>
      <w:rPr>
        <w:rFonts w:ascii="Courier New" w:hAnsi="Courier New" w:cs="Courier New" w:hint="default"/>
      </w:rPr>
    </w:lvl>
    <w:lvl w:ilvl="5" w:tplc="479490D2" w:tentative="1">
      <w:start w:val="1"/>
      <w:numFmt w:val="bullet"/>
      <w:lvlText w:val=""/>
      <w:lvlJc w:val="left"/>
      <w:pPr>
        <w:tabs>
          <w:tab w:val="num" w:pos="4320"/>
        </w:tabs>
        <w:ind w:left="4320" w:hanging="360"/>
      </w:pPr>
      <w:rPr>
        <w:rFonts w:ascii="Wingdings" w:hAnsi="Wingdings" w:hint="default"/>
      </w:rPr>
    </w:lvl>
    <w:lvl w:ilvl="6" w:tplc="308CB0B4" w:tentative="1">
      <w:start w:val="1"/>
      <w:numFmt w:val="bullet"/>
      <w:lvlText w:val=""/>
      <w:lvlJc w:val="left"/>
      <w:pPr>
        <w:tabs>
          <w:tab w:val="num" w:pos="5040"/>
        </w:tabs>
        <w:ind w:left="5040" w:hanging="360"/>
      </w:pPr>
      <w:rPr>
        <w:rFonts w:ascii="Symbol" w:hAnsi="Symbol" w:hint="default"/>
      </w:rPr>
    </w:lvl>
    <w:lvl w:ilvl="7" w:tplc="7EE8ED52" w:tentative="1">
      <w:start w:val="1"/>
      <w:numFmt w:val="bullet"/>
      <w:lvlText w:val="o"/>
      <w:lvlJc w:val="left"/>
      <w:pPr>
        <w:tabs>
          <w:tab w:val="num" w:pos="5760"/>
        </w:tabs>
        <w:ind w:left="5760" w:hanging="360"/>
      </w:pPr>
      <w:rPr>
        <w:rFonts w:ascii="Courier New" w:hAnsi="Courier New" w:cs="Courier New" w:hint="default"/>
      </w:rPr>
    </w:lvl>
    <w:lvl w:ilvl="8" w:tplc="172C56E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CF5AA2"/>
    <w:multiLevelType w:val="hybridMultilevel"/>
    <w:tmpl w:val="92AEC65E"/>
    <w:lvl w:ilvl="0" w:tplc="FFFFFFFF">
      <w:start w:val="1"/>
      <w:numFmt w:val="decimal"/>
      <w:lvlText w:val="%1."/>
      <w:lvlJc w:val="left"/>
      <w:pPr>
        <w:ind w:left="720" w:hanging="360"/>
      </w:pPr>
    </w:lvl>
    <w:lvl w:ilvl="1" w:tplc="4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0041686"/>
    <w:multiLevelType w:val="hybridMultilevel"/>
    <w:tmpl w:val="77EAB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383AF5"/>
    <w:multiLevelType w:val="hybridMultilevel"/>
    <w:tmpl w:val="1A2C855A"/>
    <w:lvl w:ilvl="0" w:tplc="4809000F">
      <w:start w:val="1"/>
      <w:numFmt w:val="decimal"/>
      <w:lvlText w:val="%1."/>
      <w:lvlJc w:val="lef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15:restartNumberingAfterBreak="0">
    <w:nsid w:val="79882CF5"/>
    <w:multiLevelType w:val="hybridMultilevel"/>
    <w:tmpl w:val="7366AB9E"/>
    <w:lvl w:ilvl="0" w:tplc="643A6B16">
      <w:start w:val="1"/>
      <w:numFmt w:val="upperLetter"/>
      <w:lvlText w:val="%1)"/>
      <w:lvlJc w:val="left"/>
      <w:pPr>
        <w:tabs>
          <w:tab w:val="num" w:pos="720"/>
        </w:tabs>
        <w:ind w:left="720" w:hanging="360"/>
      </w:pPr>
      <w:rPr>
        <w:rFonts w:hint="default"/>
      </w:rPr>
    </w:lvl>
    <w:lvl w:ilvl="1" w:tplc="C97A088E">
      <w:start w:val="1"/>
      <w:numFmt w:val="lowerLetter"/>
      <w:lvlText w:val="%2."/>
      <w:lvlJc w:val="left"/>
      <w:pPr>
        <w:tabs>
          <w:tab w:val="num" w:pos="1440"/>
        </w:tabs>
        <w:ind w:left="1440" w:hanging="360"/>
      </w:pPr>
    </w:lvl>
    <w:lvl w:ilvl="2" w:tplc="76868C58">
      <w:start w:val="1"/>
      <w:numFmt w:val="lowerRoman"/>
      <w:lvlText w:val="%3."/>
      <w:lvlJc w:val="right"/>
      <w:pPr>
        <w:tabs>
          <w:tab w:val="num" w:pos="2160"/>
        </w:tabs>
        <w:ind w:left="2160" w:hanging="180"/>
      </w:pPr>
    </w:lvl>
    <w:lvl w:ilvl="3" w:tplc="6E4487F2">
      <w:start w:val="1"/>
      <w:numFmt w:val="lowerLetter"/>
      <w:lvlText w:val="(%4)"/>
      <w:lvlJc w:val="left"/>
      <w:pPr>
        <w:ind w:left="2880" w:hanging="360"/>
      </w:pPr>
      <w:rPr>
        <w:rFonts w:hint="default"/>
      </w:rPr>
    </w:lvl>
    <w:lvl w:ilvl="4" w:tplc="A600F5A4" w:tentative="1">
      <w:start w:val="1"/>
      <w:numFmt w:val="lowerLetter"/>
      <w:lvlText w:val="%5."/>
      <w:lvlJc w:val="left"/>
      <w:pPr>
        <w:tabs>
          <w:tab w:val="num" w:pos="3600"/>
        </w:tabs>
        <w:ind w:left="3600" w:hanging="360"/>
      </w:pPr>
    </w:lvl>
    <w:lvl w:ilvl="5" w:tplc="41EA33F2" w:tentative="1">
      <w:start w:val="1"/>
      <w:numFmt w:val="lowerRoman"/>
      <w:lvlText w:val="%6."/>
      <w:lvlJc w:val="right"/>
      <w:pPr>
        <w:tabs>
          <w:tab w:val="num" w:pos="4320"/>
        </w:tabs>
        <w:ind w:left="4320" w:hanging="180"/>
      </w:pPr>
    </w:lvl>
    <w:lvl w:ilvl="6" w:tplc="182E0458" w:tentative="1">
      <w:start w:val="1"/>
      <w:numFmt w:val="decimal"/>
      <w:lvlText w:val="%7."/>
      <w:lvlJc w:val="left"/>
      <w:pPr>
        <w:tabs>
          <w:tab w:val="num" w:pos="5040"/>
        </w:tabs>
        <w:ind w:left="5040" w:hanging="360"/>
      </w:pPr>
    </w:lvl>
    <w:lvl w:ilvl="7" w:tplc="DDB60FAE" w:tentative="1">
      <w:start w:val="1"/>
      <w:numFmt w:val="lowerLetter"/>
      <w:lvlText w:val="%8."/>
      <w:lvlJc w:val="left"/>
      <w:pPr>
        <w:tabs>
          <w:tab w:val="num" w:pos="5760"/>
        </w:tabs>
        <w:ind w:left="5760" w:hanging="360"/>
      </w:pPr>
    </w:lvl>
    <w:lvl w:ilvl="8" w:tplc="E296347C" w:tentative="1">
      <w:start w:val="1"/>
      <w:numFmt w:val="lowerRoman"/>
      <w:lvlText w:val="%9."/>
      <w:lvlJc w:val="right"/>
      <w:pPr>
        <w:tabs>
          <w:tab w:val="num" w:pos="6480"/>
        </w:tabs>
        <w:ind w:left="6480" w:hanging="180"/>
      </w:pPr>
    </w:lvl>
  </w:abstractNum>
  <w:abstractNum w:abstractNumId="23" w15:restartNumberingAfterBreak="0">
    <w:nsid w:val="7DD949A7"/>
    <w:multiLevelType w:val="hybridMultilevel"/>
    <w:tmpl w:val="A4781CAA"/>
    <w:lvl w:ilvl="0" w:tplc="5CB4E1EC">
      <w:start w:val="1"/>
      <w:numFmt w:val="bullet"/>
      <w:lvlText w:val=""/>
      <w:lvlJc w:val="left"/>
      <w:pPr>
        <w:ind w:left="360" w:hanging="360"/>
      </w:pPr>
      <w:rPr>
        <w:rFonts w:ascii="Symbol" w:eastAsia="SimSun" w:hAnsi="Symbol" w:cs="Times New Roman" w:hint="default"/>
      </w:rPr>
    </w:lvl>
    <w:lvl w:ilvl="1" w:tplc="48090003">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4" w15:restartNumberingAfterBreak="0">
    <w:nsid w:val="7E5F5C6C"/>
    <w:multiLevelType w:val="hybridMultilevel"/>
    <w:tmpl w:val="0D4697AC"/>
    <w:lvl w:ilvl="0" w:tplc="6E4487F2">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5" w15:restartNumberingAfterBreak="0">
    <w:nsid w:val="7F4C4EE4"/>
    <w:multiLevelType w:val="hybridMultilevel"/>
    <w:tmpl w:val="7D20B7A8"/>
    <w:lvl w:ilvl="0" w:tplc="FFFFFFFF">
      <w:start w:val="1"/>
      <w:numFmt w:val="upp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671330090">
    <w:abstractNumId w:val="18"/>
  </w:num>
  <w:num w:numId="2" w16cid:durableId="1560438556">
    <w:abstractNumId w:val="22"/>
  </w:num>
  <w:num w:numId="3" w16cid:durableId="2142917597">
    <w:abstractNumId w:val="25"/>
  </w:num>
  <w:num w:numId="4" w16cid:durableId="475606298">
    <w:abstractNumId w:val="15"/>
  </w:num>
  <w:num w:numId="5" w16cid:durableId="678578900">
    <w:abstractNumId w:val="6"/>
  </w:num>
  <w:num w:numId="6" w16cid:durableId="479271213">
    <w:abstractNumId w:val="1"/>
  </w:num>
  <w:num w:numId="7" w16cid:durableId="1573195692">
    <w:abstractNumId w:val="20"/>
  </w:num>
  <w:num w:numId="8" w16cid:durableId="1561863310">
    <w:abstractNumId w:val="7"/>
  </w:num>
  <w:num w:numId="9" w16cid:durableId="861363092">
    <w:abstractNumId w:val="23"/>
  </w:num>
  <w:num w:numId="10" w16cid:durableId="748304809">
    <w:abstractNumId w:val="3"/>
  </w:num>
  <w:num w:numId="11" w16cid:durableId="1492141265">
    <w:abstractNumId w:val="2"/>
  </w:num>
  <w:num w:numId="12" w16cid:durableId="10883047">
    <w:abstractNumId w:val="24"/>
  </w:num>
  <w:num w:numId="13" w16cid:durableId="133572047">
    <w:abstractNumId w:val="5"/>
  </w:num>
  <w:num w:numId="14" w16cid:durableId="765808326">
    <w:abstractNumId w:val="10"/>
  </w:num>
  <w:num w:numId="15" w16cid:durableId="5517788">
    <w:abstractNumId w:val="9"/>
  </w:num>
  <w:num w:numId="16" w16cid:durableId="324171580">
    <w:abstractNumId w:val="0"/>
  </w:num>
  <w:num w:numId="17" w16cid:durableId="273904460">
    <w:abstractNumId w:val="21"/>
  </w:num>
  <w:num w:numId="18" w16cid:durableId="965476883">
    <w:abstractNumId w:val="19"/>
  </w:num>
  <w:num w:numId="19" w16cid:durableId="1410615591">
    <w:abstractNumId w:val="8"/>
  </w:num>
  <w:num w:numId="20" w16cid:durableId="948045472">
    <w:abstractNumId w:val="14"/>
  </w:num>
  <w:num w:numId="21" w16cid:durableId="811364767">
    <w:abstractNumId w:val="4"/>
  </w:num>
  <w:num w:numId="22" w16cid:durableId="601844608">
    <w:abstractNumId w:val="17"/>
  </w:num>
  <w:num w:numId="23" w16cid:durableId="1289437390">
    <w:abstractNumId w:val="13"/>
  </w:num>
  <w:num w:numId="24" w16cid:durableId="1769617677">
    <w:abstractNumId w:val="16"/>
  </w:num>
  <w:num w:numId="25" w16cid:durableId="2145610660">
    <w:abstractNumId w:val="12"/>
  </w:num>
  <w:num w:numId="26" w16cid:durableId="1907315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EBB"/>
    <w:rsid w:val="00022532"/>
    <w:rsid w:val="00055B18"/>
    <w:rsid w:val="00056A9A"/>
    <w:rsid w:val="00061671"/>
    <w:rsid w:val="000806C1"/>
    <w:rsid w:val="00086CB4"/>
    <w:rsid w:val="00087D60"/>
    <w:rsid w:val="00090262"/>
    <w:rsid w:val="000B2EBB"/>
    <w:rsid w:val="000B72C3"/>
    <w:rsid w:val="000E018E"/>
    <w:rsid w:val="000E30F3"/>
    <w:rsid w:val="000F0B2F"/>
    <w:rsid w:val="001063CD"/>
    <w:rsid w:val="00112BD8"/>
    <w:rsid w:val="00113BC9"/>
    <w:rsid w:val="00133305"/>
    <w:rsid w:val="00137D59"/>
    <w:rsid w:val="001407E7"/>
    <w:rsid w:val="00141FD5"/>
    <w:rsid w:val="00145804"/>
    <w:rsid w:val="001566C4"/>
    <w:rsid w:val="001609D3"/>
    <w:rsid w:val="00161192"/>
    <w:rsid w:val="00162144"/>
    <w:rsid w:val="00165EDB"/>
    <w:rsid w:val="00192FA6"/>
    <w:rsid w:val="001C42D4"/>
    <w:rsid w:val="001C4E07"/>
    <w:rsid w:val="00200AE1"/>
    <w:rsid w:val="00202B82"/>
    <w:rsid w:val="00203AC8"/>
    <w:rsid w:val="00206FB1"/>
    <w:rsid w:val="002101E9"/>
    <w:rsid w:val="00223076"/>
    <w:rsid w:val="002242BD"/>
    <w:rsid w:val="00243325"/>
    <w:rsid w:val="002447B6"/>
    <w:rsid w:val="0024669E"/>
    <w:rsid w:val="002479A6"/>
    <w:rsid w:val="002602EE"/>
    <w:rsid w:val="00260A7B"/>
    <w:rsid w:val="00271C6E"/>
    <w:rsid w:val="00274909"/>
    <w:rsid w:val="00280087"/>
    <w:rsid w:val="00285032"/>
    <w:rsid w:val="00286C67"/>
    <w:rsid w:val="00297245"/>
    <w:rsid w:val="0029726D"/>
    <w:rsid w:val="002B7FD7"/>
    <w:rsid w:val="002C1FC8"/>
    <w:rsid w:val="002E0BA0"/>
    <w:rsid w:val="003021CB"/>
    <w:rsid w:val="00324B76"/>
    <w:rsid w:val="00334F13"/>
    <w:rsid w:val="00336CAF"/>
    <w:rsid w:val="003425A6"/>
    <w:rsid w:val="00354A4E"/>
    <w:rsid w:val="00354CDC"/>
    <w:rsid w:val="00355373"/>
    <w:rsid w:val="003560EE"/>
    <w:rsid w:val="00361DC3"/>
    <w:rsid w:val="00384CFB"/>
    <w:rsid w:val="00394AEC"/>
    <w:rsid w:val="003962BF"/>
    <w:rsid w:val="003B5A03"/>
    <w:rsid w:val="003C7B0B"/>
    <w:rsid w:val="003C7EC1"/>
    <w:rsid w:val="003F588B"/>
    <w:rsid w:val="00400427"/>
    <w:rsid w:val="004101FD"/>
    <w:rsid w:val="004262A4"/>
    <w:rsid w:val="00445C6C"/>
    <w:rsid w:val="0046185A"/>
    <w:rsid w:val="00477935"/>
    <w:rsid w:val="00480A43"/>
    <w:rsid w:val="0048565D"/>
    <w:rsid w:val="00492EAE"/>
    <w:rsid w:val="004A3F4C"/>
    <w:rsid w:val="004B04FA"/>
    <w:rsid w:val="004C40EC"/>
    <w:rsid w:val="004C6410"/>
    <w:rsid w:val="004D2E4C"/>
    <w:rsid w:val="004D4FDE"/>
    <w:rsid w:val="004D514C"/>
    <w:rsid w:val="00504985"/>
    <w:rsid w:val="00507371"/>
    <w:rsid w:val="005169D6"/>
    <w:rsid w:val="0052707A"/>
    <w:rsid w:val="00527512"/>
    <w:rsid w:val="005456D8"/>
    <w:rsid w:val="0055183E"/>
    <w:rsid w:val="00556373"/>
    <w:rsid w:val="0056079C"/>
    <w:rsid w:val="0056279E"/>
    <w:rsid w:val="005643F3"/>
    <w:rsid w:val="00564AFC"/>
    <w:rsid w:val="005807E0"/>
    <w:rsid w:val="00585AB2"/>
    <w:rsid w:val="00586F0B"/>
    <w:rsid w:val="00594722"/>
    <w:rsid w:val="005962E9"/>
    <w:rsid w:val="00597025"/>
    <w:rsid w:val="005B5F86"/>
    <w:rsid w:val="005B6FC6"/>
    <w:rsid w:val="005B7ABB"/>
    <w:rsid w:val="005C6492"/>
    <w:rsid w:val="005D0419"/>
    <w:rsid w:val="005D3B38"/>
    <w:rsid w:val="005D77EE"/>
    <w:rsid w:val="005E1733"/>
    <w:rsid w:val="005E1E1B"/>
    <w:rsid w:val="005F730C"/>
    <w:rsid w:val="006121E2"/>
    <w:rsid w:val="006140EA"/>
    <w:rsid w:val="006205FA"/>
    <w:rsid w:val="00622246"/>
    <w:rsid w:val="006222F2"/>
    <w:rsid w:val="00623015"/>
    <w:rsid w:val="00635CE2"/>
    <w:rsid w:val="00650168"/>
    <w:rsid w:val="006555F6"/>
    <w:rsid w:val="00657EE3"/>
    <w:rsid w:val="00664D7C"/>
    <w:rsid w:val="00672642"/>
    <w:rsid w:val="00692E72"/>
    <w:rsid w:val="006A01A2"/>
    <w:rsid w:val="006A56E5"/>
    <w:rsid w:val="006B2561"/>
    <w:rsid w:val="006D13D1"/>
    <w:rsid w:val="006E5333"/>
    <w:rsid w:val="007030CB"/>
    <w:rsid w:val="00703941"/>
    <w:rsid w:val="0072674A"/>
    <w:rsid w:val="00731112"/>
    <w:rsid w:val="00741F71"/>
    <w:rsid w:val="0075309F"/>
    <w:rsid w:val="0075721E"/>
    <w:rsid w:val="007603BF"/>
    <w:rsid w:val="0076313A"/>
    <w:rsid w:val="00763DC3"/>
    <w:rsid w:val="00770E08"/>
    <w:rsid w:val="007838FE"/>
    <w:rsid w:val="00786DAC"/>
    <w:rsid w:val="007A4769"/>
    <w:rsid w:val="007A57D9"/>
    <w:rsid w:val="007B268C"/>
    <w:rsid w:val="007C0FCC"/>
    <w:rsid w:val="007C5195"/>
    <w:rsid w:val="007F74BA"/>
    <w:rsid w:val="00802B0F"/>
    <w:rsid w:val="00804F74"/>
    <w:rsid w:val="00816391"/>
    <w:rsid w:val="008227BC"/>
    <w:rsid w:val="008402C9"/>
    <w:rsid w:val="008403A3"/>
    <w:rsid w:val="00844902"/>
    <w:rsid w:val="008557A2"/>
    <w:rsid w:val="008557A9"/>
    <w:rsid w:val="00860BC0"/>
    <w:rsid w:val="00873F00"/>
    <w:rsid w:val="008848A1"/>
    <w:rsid w:val="008A2448"/>
    <w:rsid w:val="008A6DC9"/>
    <w:rsid w:val="008B25E6"/>
    <w:rsid w:val="009218CC"/>
    <w:rsid w:val="009271C4"/>
    <w:rsid w:val="009455D2"/>
    <w:rsid w:val="00956FFC"/>
    <w:rsid w:val="0099134D"/>
    <w:rsid w:val="009B424E"/>
    <w:rsid w:val="009C1A0D"/>
    <w:rsid w:val="009D4071"/>
    <w:rsid w:val="009E0227"/>
    <w:rsid w:val="009E04D8"/>
    <w:rsid w:val="009E2C4B"/>
    <w:rsid w:val="00A031D4"/>
    <w:rsid w:val="00A10235"/>
    <w:rsid w:val="00A14573"/>
    <w:rsid w:val="00A16750"/>
    <w:rsid w:val="00A54E36"/>
    <w:rsid w:val="00A64ADD"/>
    <w:rsid w:val="00A81390"/>
    <w:rsid w:val="00A83CA5"/>
    <w:rsid w:val="00A90170"/>
    <w:rsid w:val="00A96B69"/>
    <w:rsid w:val="00AA2937"/>
    <w:rsid w:val="00AA7A61"/>
    <w:rsid w:val="00AB0CA1"/>
    <w:rsid w:val="00AC12C7"/>
    <w:rsid w:val="00AC6EAA"/>
    <w:rsid w:val="00AE0DF3"/>
    <w:rsid w:val="00AE34A3"/>
    <w:rsid w:val="00B00E44"/>
    <w:rsid w:val="00B025A5"/>
    <w:rsid w:val="00B036A7"/>
    <w:rsid w:val="00B17364"/>
    <w:rsid w:val="00B221B2"/>
    <w:rsid w:val="00B372DC"/>
    <w:rsid w:val="00B43E94"/>
    <w:rsid w:val="00B67363"/>
    <w:rsid w:val="00B71B39"/>
    <w:rsid w:val="00B75685"/>
    <w:rsid w:val="00B77792"/>
    <w:rsid w:val="00B95480"/>
    <w:rsid w:val="00BA3A53"/>
    <w:rsid w:val="00BA661C"/>
    <w:rsid w:val="00BC677A"/>
    <w:rsid w:val="00BE3B2D"/>
    <w:rsid w:val="00BE5319"/>
    <w:rsid w:val="00BF0484"/>
    <w:rsid w:val="00BF1E32"/>
    <w:rsid w:val="00C012C8"/>
    <w:rsid w:val="00C02348"/>
    <w:rsid w:val="00C16761"/>
    <w:rsid w:val="00C16F5F"/>
    <w:rsid w:val="00C2397A"/>
    <w:rsid w:val="00C26052"/>
    <w:rsid w:val="00C27916"/>
    <w:rsid w:val="00C31E5F"/>
    <w:rsid w:val="00C52153"/>
    <w:rsid w:val="00C564A3"/>
    <w:rsid w:val="00C66A45"/>
    <w:rsid w:val="00C67CA9"/>
    <w:rsid w:val="00C74A89"/>
    <w:rsid w:val="00C751D9"/>
    <w:rsid w:val="00C838B5"/>
    <w:rsid w:val="00C870BD"/>
    <w:rsid w:val="00C9163A"/>
    <w:rsid w:val="00CA048C"/>
    <w:rsid w:val="00CB013B"/>
    <w:rsid w:val="00CB188E"/>
    <w:rsid w:val="00CC6F24"/>
    <w:rsid w:val="00CD5C3E"/>
    <w:rsid w:val="00D057BB"/>
    <w:rsid w:val="00D4158A"/>
    <w:rsid w:val="00D423A0"/>
    <w:rsid w:val="00D44383"/>
    <w:rsid w:val="00D50287"/>
    <w:rsid w:val="00D52C36"/>
    <w:rsid w:val="00D54C0F"/>
    <w:rsid w:val="00D6521F"/>
    <w:rsid w:val="00D76AFD"/>
    <w:rsid w:val="00D838B4"/>
    <w:rsid w:val="00DA0526"/>
    <w:rsid w:val="00DA339B"/>
    <w:rsid w:val="00DA58E7"/>
    <w:rsid w:val="00DB6CB8"/>
    <w:rsid w:val="00DC22F5"/>
    <w:rsid w:val="00DC2FA9"/>
    <w:rsid w:val="00DC69A4"/>
    <w:rsid w:val="00DD0796"/>
    <w:rsid w:val="00DF0672"/>
    <w:rsid w:val="00E031D3"/>
    <w:rsid w:val="00E05A14"/>
    <w:rsid w:val="00E07853"/>
    <w:rsid w:val="00E10690"/>
    <w:rsid w:val="00E141E9"/>
    <w:rsid w:val="00E17B7A"/>
    <w:rsid w:val="00E24EF0"/>
    <w:rsid w:val="00E2694C"/>
    <w:rsid w:val="00E37333"/>
    <w:rsid w:val="00E55FE6"/>
    <w:rsid w:val="00E62F6E"/>
    <w:rsid w:val="00E715C6"/>
    <w:rsid w:val="00E733A0"/>
    <w:rsid w:val="00EA14CC"/>
    <w:rsid w:val="00EA3A20"/>
    <w:rsid w:val="00EB1ADB"/>
    <w:rsid w:val="00ED2E9E"/>
    <w:rsid w:val="00ED6E35"/>
    <w:rsid w:val="00ED7AAC"/>
    <w:rsid w:val="00EF146A"/>
    <w:rsid w:val="00F0122E"/>
    <w:rsid w:val="00F037E5"/>
    <w:rsid w:val="00F104A0"/>
    <w:rsid w:val="00F14DD5"/>
    <w:rsid w:val="00F6331C"/>
    <w:rsid w:val="00F639B8"/>
    <w:rsid w:val="00FB101B"/>
    <w:rsid w:val="00FC3B9C"/>
    <w:rsid w:val="00FC57CB"/>
    <w:rsid w:val="00FC7482"/>
    <w:rsid w:val="00FD3011"/>
    <w:rsid w:val="00FD4C2D"/>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FAE039"/>
  <w15:chartTrackingRefBased/>
  <w15:docId w15:val="{C0538276-91A3-4842-98A5-82E50D228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BodyText"/>
    <w:link w:val="Heading1Char"/>
    <w:uiPriority w:val="1"/>
    <w:qFormat/>
    <w:rsid w:val="00E10690"/>
    <w:pPr>
      <w:keepNext/>
      <w:keepLines/>
      <w:spacing w:after="240" w:line="240" w:lineRule="auto"/>
      <w:outlineLvl w:val="0"/>
    </w:pPr>
    <w:rPr>
      <w:rFonts w:ascii="Calibri" w:eastAsia="Calibri" w:hAnsi="Calibri" w:cs="Arial"/>
      <w:bCs/>
      <w:color w:val="A5A5A5" w:themeColor="accent3"/>
      <w:kern w:val="32"/>
      <w:sz w:val="44"/>
      <w:szCs w:val="44"/>
      <w:lang w:val="en-AU" w:eastAsia="en-AU"/>
    </w:rPr>
  </w:style>
  <w:style w:type="paragraph" w:styleId="Heading2">
    <w:name w:val="heading 2"/>
    <w:next w:val="BodyText"/>
    <w:link w:val="Heading2Char"/>
    <w:uiPriority w:val="1"/>
    <w:qFormat/>
    <w:rsid w:val="00E10690"/>
    <w:pPr>
      <w:keepNext/>
      <w:keepLines/>
      <w:numPr>
        <w:ilvl w:val="1"/>
      </w:numPr>
      <w:spacing w:before="360" w:after="240" w:line="240" w:lineRule="auto"/>
      <w:outlineLvl w:val="1"/>
    </w:pPr>
    <w:rPr>
      <w:rFonts w:ascii="Calibri" w:eastAsia="Calibri" w:hAnsi="Calibri" w:cs="Arial"/>
      <w:bCs/>
      <w:iCs/>
      <w:color w:val="ED7D31" w:themeColor="accent2"/>
      <w:sz w:val="32"/>
      <w:szCs w:val="3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CB188E"/>
    <w:pPr>
      <w:spacing w:after="120" w:line="276" w:lineRule="auto"/>
    </w:pPr>
  </w:style>
  <w:style w:type="character" w:customStyle="1" w:styleId="BodyTextChar">
    <w:name w:val="Body Text Char"/>
    <w:basedOn w:val="DefaultParagraphFont"/>
    <w:link w:val="BodyText"/>
    <w:uiPriority w:val="99"/>
    <w:rsid w:val="00CB188E"/>
  </w:style>
  <w:style w:type="paragraph" w:styleId="Footer">
    <w:name w:val="footer"/>
    <w:basedOn w:val="Normal"/>
    <w:link w:val="FooterChar"/>
    <w:uiPriority w:val="99"/>
    <w:unhideWhenUsed/>
    <w:rsid w:val="00CB188E"/>
    <w:pPr>
      <w:tabs>
        <w:tab w:val="center" w:pos="4513"/>
        <w:tab w:val="right" w:pos="9026"/>
      </w:tabs>
      <w:spacing w:after="200" w:line="276" w:lineRule="auto"/>
    </w:pPr>
  </w:style>
  <w:style w:type="character" w:customStyle="1" w:styleId="FooterChar">
    <w:name w:val="Footer Char"/>
    <w:basedOn w:val="DefaultParagraphFont"/>
    <w:link w:val="Footer"/>
    <w:uiPriority w:val="99"/>
    <w:rsid w:val="00CB188E"/>
  </w:style>
  <w:style w:type="table" w:styleId="TableGrid">
    <w:name w:val="Table Grid"/>
    <w:basedOn w:val="TableNormal"/>
    <w:rsid w:val="00CB188E"/>
    <w:pPr>
      <w:spacing w:after="0" w:line="240" w:lineRule="auto"/>
    </w:pPr>
    <w:rPr>
      <w:rFonts w:ascii="Times New Roman" w:eastAsia="SimSu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188E"/>
    <w:pPr>
      <w:spacing w:after="200" w:line="276" w:lineRule="auto"/>
      <w:ind w:left="720"/>
    </w:pPr>
  </w:style>
  <w:style w:type="paragraph" w:styleId="Header">
    <w:name w:val="header"/>
    <w:basedOn w:val="Normal"/>
    <w:link w:val="HeaderChar"/>
    <w:uiPriority w:val="99"/>
    <w:unhideWhenUsed/>
    <w:rsid w:val="00CB18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188E"/>
  </w:style>
  <w:style w:type="paragraph" w:styleId="BalloonText">
    <w:name w:val="Balloon Text"/>
    <w:basedOn w:val="Normal"/>
    <w:link w:val="BalloonTextChar"/>
    <w:uiPriority w:val="99"/>
    <w:semiHidden/>
    <w:unhideWhenUsed/>
    <w:rsid w:val="00CB18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88E"/>
    <w:rPr>
      <w:rFonts w:ascii="Tahoma" w:hAnsi="Tahoma" w:cs="Tahoma"/>
      <w:sz w:val="16"/>
      <w:szCs w:val="16"/>
    </w:rPr>
  </w:style>
  <w:style w:type="character" w:styleId="PlaceholderText">
    <w:name w:val="Placeholder Text"/>
    <w:basedOn w:val="DefaultParagraphFont"/>
    <w:uiPriority w:val="99"/>
    <w:semiHidden/>
    <w:rsid w:val="00CB188E"/>
    <w:rPr>
      <w:color w:val="808080"/>
    </w:rPr>
  </w:style>
  <w:style w:type="character" w:styleId="Hyperlink">
    <w:name w:val="Hyperlink"/>
    <w:basedOn w:val="DefaultParagraphFont"/>
    <w:uiPriority w:val="99"/>
    <w:unhideWhenUsed/>
    <w:rsid w:val="00CB188E"/>
    <w:rPr>
      <w:color w:val="0563C1" w:themeColor="hyperlink"/>
      <w:u w:val="single"/>
    </w:rPr>
  </w:style>
  <w:style w:type="character" w:styleId="CommentReference">
    <w:name w:val="annotation reference"/>
    <w:basedOn w:val="DefaultParagraphFont"/>
    <w:semiHidden/>
    <w:unhideWhenUsed/>
    <w:rsid w:val="005B6FC6"/>
    <w:rPr>
      <w:sz w:val="16"/>
      <w:szCs w:val="16"/>
    </w:rPr>
  </w:style>
  <w:style w:type="paragraph" w:styleId="CommentText">
    <w:name w:val="annotation text"/>
    <w:basedOn w:val="Normal"/>
    <w:link w:val="CommentTextChar"/>
    <w:unhideWhenUsed/>
    <w:rsid w:val="005B6FC6"/>
    <w:pPr>
      <w:spacing w:line="240" w:lineRule="auto"/>
    </w:pPr>
    <w:rPr>
      <w:sz w:val="20"/>
      <w:szCs w:val="20"/>
    </w:rPr>
  </w:style>
  <w:style w:type="character" w:customStyle="1" w:styleId="CommentTextChar">
    <w:name w:val="Comment Text Char"/>
    <w:basedOn w:val="DefaultParagraphFont"/>
    <w:link w:val="CommentText"/>
    <w:rsid w:val="005B6FC6"/>
    <w:rPr>
      <w:sz w:val="20"/>
      <w:szCs w:val="20"/>
    </w:rPr>
  </w:style>
  <w:style w:type="paragraph" w:styleId="CommentSubject">
    <w:name w:val="annotation subject"/>
    <w:basedOn w:val="CommentText"/>
    <w:next w:val="CommentText"/>
    <w:link w:val="CommentSubjectChar"/>
    <w:uiPriority w:val="99"/>
    <w:semiHidden/>
    <w:unhideWhenUsed/>
    <w:rsid w:val="005B6FC6"/>
    <w:rPr>
      <w:b/>
      <w:bCs/>
    </w:rPr>
  </w:style>
  <w:style w:type="character" w:customStyle="1" w:styleId="CommentSubjectChar">
    <w:name w:val="Comment Subject Char"/>
    <w:basedOn w:val="CommentTextChar"/>
    <w:link w:val="CommentSubject"/>
    <w:uiPriority w:val="99"/>
    <w:semiHidden/>
    <w:rsid w:val="005B6FC6"/>
    <w:rPr>
      <w:b/>
      <w:bCs/>
      <w:sz w:val="20"/>
      <w:szCs w:val="20"/>
    </w:rPr>
  </w:style>
  <w:style w:type="paragraph" w:styleId="FootnoteText">
    <w:name w:val="footnote text"/>
    <w:basedOn w:val="Normal"/>
    <w:link w:val="FootnoteTextChar"/>
    <w:uiPriority w:val="99"/>
    <w:semiHidden/>
    <w:unhideWhenUsed/>
    <w:rsid w:val="00FC74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7482"/>
    <w:rPr>
      <w:sz w:val="20"/>
      <w:szCs w:val="20"/>
    </w:rPr>
  </w:style>
  <w:style w:type="character" w:styleId="FootnoteReference">
    <w:name w:val="footnote reference"/>
    <w:basedOn w:val="DefaultParagraphFont"/>
    <w:uiPriority w:val="99"/>
    <w:semiHidden/>
    <w:unhideWhenUsed/>
    <w:rsid w:val="00FC7482"/>
    <w:rPr>
      <w:vertAlign w:val="superscript"/>
    </w:rPr>
  </w:style>
  <w:style w:type="paragraph" w:styleId="Revision">
    <w:name w:val="Revision"/>
    <w:hidden/>
    <w:uiPriority w:val="99"/>
    <w:semiHidden/>
    <w:rsid w:val="00DB6CB8"/>
    <w:pPr>
      <w:spacing w:after="0" w:line="240" w:lineRule="auto"/>
    </w:pPr>
  </w:style>
  <w:style w:type="paragraph" w:customStyle="1" w:styleId="Default">
    <w:name w:val="Default"/>
    <w:rsid w:val="00804F7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1"/>
    <w:rsid w:val="00E10690"/>
    <w:rPr>
      <w:rFonts w:ascii="Calibri" w:eastAsia="Calibri" w:hAnsi="Calibri" w:cs="Arial"/>
      <w:bCs/>
      <w:color w:val="A5A5A5" w:themeColor="accent3"/>
      <w:kern w:val="32"/>
      <w:sz w:val="44"/>
      <w:szCs w:val="44"/>
      <w:lang w:val="en-AU" w:eastAsia="en-AU"/>
    </w:rPr>
  </w:style>
  <w:style w:type="character" w:customStyle="1" w:styleId="Heading2Char">
    <w:name w:val="Heading 2 Char"/>
    <w:basedOn w:val="DefaultParagraphFont"/>
    <w:link w:val="Heading2"/>
    <w:uiPriority w:val="1"/>
    <w:rsid w:val="00E10690"/>
    <w:rPr>
      <w:rFonts w:ascii="Calibri" w:eastAsia="Calibri" w:hAnsi="Calibri" w:cs="Arial"/>
      <w:bCs/>
      <w:iCs/>
      <w:color w:val="ED7D31" w:themeColor="accent2"/>
      <w:sz w:val="32"/>
      <w:szCs w:val="3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siro.au/asl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nt@mpa.gov.s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INT@mpa.gov.s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DFB3E-9558-4247-8E28-E102CAA77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3369</Words>
  <Characters>19204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22528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TOH (MPA)</dc:creator>
  <cp:keywords/>
  <dc:description/>
  <cp:lastModifiedBy>Viknesh G (MPA)</cp:lastModifiedBy>
  <cp:revision>5</cp:revision>
  <dcterms:created xsi:type="dcterms:W3CDTF">2024-07-19T08:31:00Z</dcterms:created>
  <dcterms:modified xsi:type="dcterms:W3CDTF">2024-07-19T09:53:00Z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34c4c7-833e-41e4-b0ab-cdb227a2f6f7_Enabled">
    <vt:lpwstr>true</vt:lpwstr>
  </property>
  <property fmtid="{D5CDD505-2E9C-101B-9397-08002B2CF9AE}" pid="3" name="MSIP_Label_5434c4c7-833e-41e4-b0ab-cdb227a2f6f7_SetDate">
    <vt:lpwstr>2024-07-19T08:31:19Z</vt:lpwstr>
  </property>
  <property fmtid="{D5CDD505-2E9C-101B-9397-08002B2CF9AE}" pid="4" name="MSIP_Label_5434c4c7-833e-41e4-b0ab-cdb227a2f6f7_Method">
    <vt:lpwstr>Privileged</vt:lpwstr>
  </property>
  <property fmtid="{D5CDD505-2E9C-101B-9397-08002B2CF9AE}" pid="5" name="MSIP_Label_5434c4c7-833e-41e4-b0ab-cdb227a2f6f7_Name">
    <vt:lpwstr>Official (Open)</vt:lpwstr>
  </property>
  <property fmtid="{D5CDD505-2E9C-101B-9397-08002B2CF9AE}" pid="6" name="MSIP_Label_5434c4c7-833e-41e4-b0ab-cdb227a2f6f7_SiteId">
    <vt:lpwstr>0b11c524-9a1c-4e1b-84cb-6336aefc2243</vt:lpwstr>
  </property>
  <property fmtid="{D5CDD505-2E9C-101B-9397-08002B2CF9AE}" pid="7" name="MSIP_Label_5434c4c7-833e-41e4-b0ab-cdb227a2f6f7_ActionId">
    <vt:lpwstr>c75f7fe4-c288-4e74-8f81-a090431f1be8</vt:lpwstr>
  </property>
  <property fmtid="{D5CDD505-2E9C-101B-9397-08002B2CF9AE}" pid="8" name="MSIP_Label_5434c4c7-833e-41e4-b0ab-cdb227a2f6f7_ContentBits">
    <vt:lpwstr>0</vt:lpwstr>
  </property>
</Properties>
</file>